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10" w:rsidRPr="00BA596E" w:rsidRDefault="00FF6E10" w:rsidP="00BA596E">
      <w:pPr>
        <w:spacing w:line="560" w:lineRule="exact"/>
        <w:rPr>
          <w:rFonts w:ascii="黑体" w:eastAsia="黑体" w:hAnsi="黑体"/>
          <w:sz w:val="32"/>
          <w:szCs w:val="32"/>
        </w:rPr>
      </w:pPr>
      <w:bookmarkStart w:id="0" w:name="_GoBack"/>
      <w:bookmarkEnd w:id="0"/>
    </w:p>
    <w:p w:rsidR="00FF6E10" w:rsidRPr="00BA596E" w:rsidRDefault="00FF6E10" w:rsidP="00BA596E">
      <w:pPr>
        <w:widowControl/>
        <w:spacing w:line="560" w:lineRule="exact"/>
        <w:ind w:firstLineChars="200" w:firstLine="880"/>
        <w:jc w:val="center"/>
        <w:rPr>
          <w:rFonts w:ascii="方正小标宋简体" w:eastAsia="方正小标宋简体" w:hAnsi="宋体" w:cs="宋体"/>
          <w:kern w:val="0"/>
          <w:sz w:val="44"/>
          <w:szCs w:val="44"/>
        </w:rPr>
      </w:pPr>
      <w:r w:rsidRPr="00BA596E">
        <w:rPr>
          <w:rFonts w:ascii="方正小标宋简体" w:eastAsia="方正小标宋简体" w:cs="宋体" w:hint="eastAsia"/>
          <w:bCs/>
          <w:kern w:val="0"/>
          <w:sz w:val="44"/>
          <w:szCs w:val="44"/>
        </w:rPr>
        <w:t>特种作业目录</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t>1电工作业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指对电气设备进行运行、维护、安装、检修、改造、施工、调试等作业（不含电力系统进网作业）。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1.1低压电工作业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指对1千伏（kV）以下的低压电气设备进行安装、调试、运行操作、维护、检修、改造施工和试验的作业。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1.2高压电工作业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指对1千伏（kV）及以上的高压电气设备进行运行、维护、安装、检修、改造、施工、调试、试验及绝缘工、器具进行试验的作业。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1.3电力电缆作业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指对电力电缆进行安装、检修、试验、运行、维护等作业。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1.4继电保护作业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指对电力系统中的继电保护及自动装置进行运行、维护、调试及检验的作业。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1.5电气试验作业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对电力系统中的电气设备专门进行交接试验及预防性试验等的作业。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1.6防爆电气作业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指对各种防爆电气设备进行安装、检修、维护的作业。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适用于除煤矿井下以外的防爆电气作业。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lastRenderedPageBreak/>
        <w:t>2焊接与热切割作业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指运用焊接或者热切割方法对材料进行加工的作业（不含《特种设备安全监察条例》规定的有关作业）。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2.1熔化焊接与热切割作业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指使用局部加热的方法将连接处的金属或其他材料加热至熔化状态而完成焊接与切割的作业。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适用于气焊与气割、焊条电弧焊与碳</w:t>
      </w:r>
      <w:proofErr w:type="gramStart"/>
      <w:r w:rsidRPr="00C815EA">
        <w:rPr>
          <w:rFonts w:ascii="仿宋_GB2312" w:eastAsia="仿宋_GB2312" w:hint="eastAsia"/>
          <w:kern w:val="0"/>
          <w:sz w:val="32"/>
          <w:szCs w:val="32"/>
        </w:rPr>
        <w:t>弧气刨</w:t>
      </w:r>
      <w:proofErr w:type="gramEnd"/>
      <w:r w:rsidRPr="00C815EA">
        <w:rPr>
          <w:rFonts w:ascii="仿宋_GB2312" w:eastAsia="仿宋_GB2312" w:hint="eastAsia"/>
          <w:kern w:val="0"/>
          <w:sz w:val="32"/>
          <w:szCs w:val="32"/>
        </w:rPr>
        <w:t>、埋弧焊、气体保护焊、等离子弧焊、</w:t>
      </w:r>
      <w:proofErr w:type="gramStart"/>
      <w:r w:rsidRPr="00C815EA">
        <w:rPr>
          <w:rFonts w:ascii="仿宋_GB2312" w:eastAsia="仿宋_GB2312" w:hint="eastAsia"/>
          <w:kern w:val="0"/>
          <w:sz w:val="32"/>
          <w:szCs w:val="32"/>
        </w:rPr>
        <w:t>电渣焊</w:t>
      </w:r>
      <w:proofErr w:type="gramEnd"/>
      <w:r w:rsidRPr="00C815EA">
        <w:rPr>
          <w:rFonts w:ascii="仿宋_GB2312" w:eastAsia="仿宋_GB2312" w:hint="eastAsia"/>
          <w:kern w:val="0"/>
          <w:sz w:val="32"/>
          <w:szCs w:val="32"/>
        </w:rPr>
        <w:t>、电子束焊、激光焊、氧熔剂切割、激光切割、等离子切割等作业。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2.2压力焊作业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指利用焊接时施加一定压力而完成的焊接作业。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适用于电阻焊、气压焊、爆炸焊、摩擦焊、冷压焊、超声波焊、锻焊等作业。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2.3钎焊作业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指使用比母材熔点低的材料作钎料，将焊件和</w:t>
      </w:r>
      <w:proofErr w:type="gramStart"/>
      <w:r w:rsidRPr="00C815EA">
        <w:rPr>
          <w:rFonts w:ascii="仿宋_GB2312" w:eastAsia="仿宋_GB2312" w:hint="eastAsia"/>
          <w:kern w:val="0"/>
          <w:sz w:val="32"/>
          <w:szCs w:val="32"/>
        </w:rPr>
        <w:t>钎料</w:t>
      </w:r>
      <w:proofErr w:type="gramEnd"/>
      <w:r w:rsidRPr="00C815EA">
        <w:rPr>
          <w:rFonts w:ascii="仿宋_GB2312" w:eastAsia="仿宋_GB2312" w:hint="eastAsia"/>
          <w:kern w:val="0"/>
          <w:sz w:val="32"/>
          <w:szCs w:val="32"/>
        </w:rPr>
        <w:t>加热到高于钎料熔点，但低于母材熔点的温度，利用液态钎料润湿母材，填充接头间隙并与母材相互扩散而实现连接焊件的作业。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适用于火焰钎焊作业、电阻钎焊作业、感应钎焊作业、浸渍钎焊作业、炉中钎焊作业，不包括烙铁钎焊作业。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t>3高处作业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指专门或经常在坠落高度基准面2米及以上有可能坠落的高处进行的作业。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3.1登高架设作业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指在高处从事脚手架、跨越架架设或拆除的作业。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3.2高处安装、维护、拆除作业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指在高处从事安装、维护、拆除的作业。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利用专用设备进行建筑物内外装饰、清洁、装修，电力、电信等线路架设，高处管道架设，小型空调高处安装、维修，各种设备设施与户外广告设施的安装、检修、维护以及在高处从事建筑物、设备设施拆除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t>4制冷与空调作业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指对大中型制冷与空调设备运行操作、安装与修理的作业。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4.1制冷与空调设备运行操作作业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指对各类生产经营企业和事业等单位的大中型制冷与空调设备运行操作的作业。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4.2制冷与空调设备安装修理作业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指对4.1所指制冷与空调设备整机、部件及相关系统进行安装、调试与维修的作业。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lastRenderedPageBreak/>
        <w:t>5煤矿安全作业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5.1煤矿井下电气作业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指从事煤矿井下机电设备的安装、调试、巡检、维修和故障处理，保证本</w:t>
      </w:r>
      <w:proofErr w:type="gramStart"/>
      <w:r w:rsidRPr="00C815EA">
        <w:rPr>
          <w:rFonts w:ascii="仿宋_GB2312" w:eastAsia="仿宋_GB2312" w:hint="eastAsia"/>
          <w:kern w:val="0"/>
          <w:sz w:val="32"/>
          <w:szCs w:val="32"/>
        </w:rPr>
        <w:t>班机电</w:t>
      </w:r>
      <w:proofErr w:type="gramEnd"/>
      <w:r w:rsidRPr="00C815EA">
        <w:rPr>
          <w:rFonts w:ascii="仿宋_GB2312" w:eastAsia="仿宋_GB2312" w:hint="eastAsia"/>
          <w:kern w:val="0"/>
          <w:sz w:val="32"/>
          <w:szCs w:val="32"/>
        </w:rPr>
        <w:t>设备安全运行的作业。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适用于与煤共生、伴生的坑探、矿井建设、开采过程中的井下电钳等作业。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5.2煤矿井下爆破作业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指在煤矿井下进行爆破的作业。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5.3煤矿安全监测监控作业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指从事煤矿井下安全监测监控系统的安装、调试、巡检、维修，保证其安全运行的作业。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适用于与煤共生、伴生的坑探、矿井建设、开采过程中的安全监测监控作业。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5.4煤矿瓦斯检查作业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指从事煤矿井下瓦斯巡检工作，负责管辖范围内通风设施的完好及通风、瓦斯情况检查，按规定填写各种记录，及时处理或汇报发现的问题的作业。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适用于与煤共生、伴生的矿井建设、开采过程中的煤矿井下瓦斯检查作业。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5.5煤矿安全检查作业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指从事煤矿安全监督检查，巡检生产作业场所的安全设施和安全生产状况，检查并督促处理相应事故隐患的作业。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5.6煤矿提升机操作作业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指操作煤矿的提升设备运送人员、矿石、矸石和物料，并负责巡检和运行记录的作业。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适用于操作煤矿提升机，包括立井、暗立井提升机，斜井、暗斜井提升机以及露天矿山斜坡卷扬提升的提升机作业。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5.7煤矿采煤机（掘进机）操作作业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指在采煤工作面、掘进工作面操作采煤机、掘进机，从事落煤、装煤、掘进工作，负责采煤机、掘进机巡检和运行记录，保证采煤机、掘进机安全运行的作业。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适用于煤矿开采、掘进过程中的采煤机、掘进机作业。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5.8煤矿瓦斯抽采作业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指从事煤矿井下瓦斯抽采钻孔施工、封孔、瓦斯流量测定及瓦斯抽采设备操作等，保证瓦斯抽采工作安全进行的作业。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适用于煤矿、与煤共生和伴生的矿井建设、开采过程中的煤矿地面和井下瓦斯抽采作业。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5.9煤矿防突作业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指从事煤与瓦斯突出的预测预报、相关参数的收集与分析、防治突出措施的实施与检查、防</w:t>
      </w:r>
      <w:proofErr w:type="gramStart"/>
      <w:r w:rsidRPr="00C815EA">
        <w:rPr>
          <w:rFonts w:ascii="仿宋_GB2312" w:eastAsia="仿宋_GB2312" w:hint="eastAsia"/>
          <w:kern w:val="0"/>
          <w:sz w:val="32"/>
          <w:szCs w:val="32"/>
        </w:rPr>
        <w:t>突效果</w:t>
      </w:r>
      <w:proofErr w:type="gramEnd"/>
      <w:r w:rsidRPr="00C815EA">
        <w:rPr>
          <w:rFonts w:ascii="仿宋_GB2312" w:eastAsia="仿宋_GB2312" w:hint="eastAsia"/>
          <w:kern w:val="0"/>
          <w:sz w:val="32"/>
          <w:szCs w:val="32"/>
        </w:rPr>
        <w:t>检验等，保证防突工作安全进行的作业。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适用于煤矿、与煤共生和伴生的矿井建设、开采过程中的煤</w:t>
      </w:r>
      <w:proofErr w:type="gramStart"/>
      <w:r w:rsidRPr="00C815EA">
        <w:rPr>
          <w:rFonts w:ascii="仿宋_GB2312" w:eastAsia="仿宋_GB2312" w:hint="eastAsia"/>
          <w:kern w:val="0"/>
          <w:sz w:val="32"/>
          <w:szCs w:val="32"/>
        </w:rPr>
        <w:t>矿井下煤与</w:t>
      </w:r>
      <w:proofErr w:type="gramEnd"/>
      <w:r w:rsidRPr="00C815EA">
        <w:rPr>
          <w:rFonts w:ascii="仿宋_GB2312" w:eastAsia="仿宋_GB2312" w:hint="eastAsia"/>
          <w:kern w:val="0"/>
          <w:sz w:val="32"/>
          <w:szCs w:val="32"/>
        </w:rPr>
        <w:t>瓦斯防突作业。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5.10煤矿探放水作业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指从事煤矿探放水的预测预报、相关参数的收集与分析、探放水措施的实施与检查、效果检验等，保证探放水工作安全进行的作业。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适用于煤矿、与煤共生和伴生的矿井建设、开采过程中的煤矿井下探放水作业。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t>6金属非金属矿</w:t>
      </w:r>
      <w:proofErr w:type="gramStart"/>
      <w:r w:rsidRPr="00C815EA">
        <w:rPr>
          <w:rFonts w:ascii="黑体" w:eastAsia="黑体" w:hAnsi="黑体" w:cs="宋体" w:hint="eastAsia"/>
          <w:kern w:val="0"/>
          <w:sz w:val="32"/>
          <w:szCs w:val="32"/>
        </w:rPr>
        <w:t>山安全</w:t>
      </w:r>
      <w:proofErr w:type="gramEnd"/>
      <w:r w:rsidRPr="00C815EA">
        <w:rPr>
          <w:rFonts w:ascii="黑体" w:eastAsia="黑体" w:hAnsi="黑体" w:cs="宋体" w:hint="eastAsia"/>
          <w:kern w:val="0"/>
          <w:sz w:val="32"/>
          <w:szCs w:val="32"/>
        </w:rPr>
        <w:t>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6.1金属非金属矿井通风作业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指安装井下局部通风机，操作地面主要扇风机、井下局部通风机和辅助通风机，操作、维护矿井通风构筑物，进行井下防尘，使矿井通风系统正常运行，保证局部通风，以预防中毒窒息和除尘等的作业。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6.2尾矿作业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指从事尾矿库放矿、筑坝、巡坝、</w:t>
      </w:r>
      <w:proofErr w:type="gramStart"/>
      <w:r w:rsidRPr="00C815EA">
        <w:rPr>
          <w:rFonts w:ascii="仿宋_GB2312" w:eastAsia="仿宋_GB2312" w:hint="eastAsia"/>
          <w:kern w:val="0"/>
          <w:sz w:val="32"/>
          <w:szCs w:val="32"/>
        </w:rPr>
        <w:t>抽洪和</w:t>
      </w:r>
      <w:proofErr w:type="gramEnd"/>
      <w:r w:rsidRPr="00C815EA">
        <w:rPr>
          <w:rFonts w:ascii="仿宋_GB2312" w:eastAsia="仿宋_GB2312" w:hint="eastAsia"/>
          <w:kern w:val="0"/>
          <w:sz w:val="32"/>
          <w:szCs w:val="32"/>
        </w:rPr>
        <w:t>排渗设施的作业。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适用于金属非金属矿山的尾矿作业。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6.3金属非金属矿山安全检查作业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指从事金属非金属矿</w:t>
      </w:r>
      <w:proofErr w:type="gramStart"/>
      <w:r w:rsidRPr="00C815EA">
        <w:rPr>
          <w:rFonts w:ascii="仿宋_GB2312" w:eastAsia="仿宋_GB2312" w:hint="eastAsia"/>
          <w:kern w:val="0"/>
          <w:sz w:val="32"/>
          <w:szCs w:val="32"/>
        </w:rPr>
        <w:t>山安全</w:t>
      </w:r>
      <w:proofErr w:type="gramEnd"/>
      <w:r w:rsidRPr="00C815EA">
        <w:rPr>
          <w:rFonts w:ascii="仿宋_GB2312" w:eastAsia="仿宋_GB2312" w:hint="eastAsia"/>
          <w:kern w:val="0"/>
          <w:sz w:val="32"/>
          <w:szCs w:val="32"/>
        </w:rPr>
        <w:t>监督检查，巡检生产作业场所的安全设施和安全生产状况，检查并督促处理相应事故隐患的作业。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6.4金属非金属矿山提升机操作作业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指操作金属非金属矿山的提升设备运送人员、矿石、矸石和物料，及负责巡检和运行记录的作业。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适用于金属非金属矿山的提升机，包括竖井、盲竖井提升机，斜井、盲斜井提升机以及露天矿山斜坡卷扬提升的提升机作业。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6.5金属非金属矿山支柱作业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指在井下检查井巷和采场顶、帮的稳定性，撬浮石，进行支护的作业。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6.6金属非金属矿山井下电气作业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指从事金属非金属矿山井下机电设备的安装、调试、巡检、维修和故障处理，保证机电设备安全运行的作业。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6.7金属非金属矿山排水作业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指从事金属非金属矿山排水设备日常使用、维护、巡检的作业。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6.8金属非金属矿山爆破作业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指在露天和井下进行爆破的作业。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t>7石油天然气安全作业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7.1司钻作业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指石油、天然气开采过程中操作钻机起升钻具的作业。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适用于陆上石油、天然气司钻（含钻井司钻、作业司钻及勘探司钻）作业。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t>8冶金（有色）生产安全作业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8.1煤气作业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指冶金、有色企业内从事煤气生产、储存、输送、使用、维护检修的作业。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t>9危险化学品安全作业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指从事危险化工工艺过程操作及化工自动化控制仪表安装、维修、维护的作业。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9.1光气及光气化工艺作业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指光气合成以及厂内光气储存、输送和使用岗位的作业。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适用于一氧化碳与氯气反应得到光气，光气合成双光气、三光气，采用光气作单体合成聚碳酸酯，甲苯二异氰酸酯（TDI）制备，4,4'-二苯基甲烷二异氰酸酯（MDI）制备等工艺过程的操作作业。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9.2氯碱电解工艺作业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指氯化钠和氯化钾电解、液氯储存和充装岗位的作业。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适用于氯化钠（食盐）水溶液电解生产氯气、氢氧化钠、氢气，氯化钾水溶液电解生产氯气、氢氧化钾、氢气等工艺过程的操作作业。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9.3氯化工艺作业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指液氯储存、气化和氯化反应岗位的作业。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适用于取代氯化，加成氯化，</w:t>
      </w:r>
      <w:proofErr w:type="gramStart"/>
      <w:r w:rsidRPr="00C815EA">
        <w:rPr>
          <w:rFonts w:ascii="仿宋_GB2312" w:eastAsia="仿宋_GB2312" w:hint="eastAsia"/>
          <w:kern w:val="0"/>
          <w:sz w:val="32"/>
          <w:szCs w:val="32"/>
        </w:rPr>
        <w:t>氧氯化</w:t>
      </w:r>
      <w:proofErr w:type="gramEnd"/>
      <w:r w:rsidRPr="00C815EA">
        <w:rPr>
          <w:rFonts w:ascii="仿宋_GB2312" w:eastAsia="仿宋_GB2312" w:hint="eastAsia"/>
          <w:kern w:val="0"/>
          <w:sz w:val="32"/>
          <w:szCs w:val="32"/>
        </w:rPr>
        <w:t>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9.4硝化工艺作业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指硝化反应、精馏分离岗位的作业。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适用于直接硝化法，间接硝化法，亚硝化法等工艺过程的操作作业。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9.5合成氨工艺作业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指压缩、氨合成反应、液氨储存岗位的作业。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适用于</w:t>
      </w:r>
      <w:proofErr w:type="gramStart"/>
      <w:r w:rsidRPr="00C815EA">
        <w:rPr>
          <w:rFonts w:ascii="仿宋_GB2312" w:eastAsia="仿宋_GB2312" w:hint="eastAsia"/>
          <w:kern w:val="0"/>
          <w:sz w:val="32"/>
          <w:szCs w:val="32"/>
        </w:rPr>
        <w:t>节能氨五工艺</w:t>
      </w:r>
      <w:proofErr w:type="gramEnd"/>
      <w:r w:rsidRPr="00C815EA">
        <w:rPr>
          <w:rFonts w:ascii="仿宋_GB2312" w:eastAsia="仿宋_GB2312" w:hint="eastAsia"/>
          <w:kern w:val="0"/>
          <w:sz w:val="32"/>
          <w:szCs w:val="32"/>
        </w:rPr>
        <w:t>法（AMV），德士古水煤浆加压气化法、凯洛格法，甲醇与合成氨联合生产的联醇法，纯碱与合成氨联合生产的联碱法，采用变换催化剂、氧化锌脱硫剂和甲烷催化剂的“三催化”气体净化法工艺过程的操作作业。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9.6裂解（裂化）工艺作业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proofErr w:type="gramStart"/>
      <w:r w:rsidRPr="00C815EA">
        <w:rPr>
          <w:rFonts w:ascii="仿宋_GB2312" w:eastAsia="仿宋_GB2312" w:hint="eastAsia"/>
          <w:kern w:val="0"/>
          <w:sz w:val="32"/>
          <w:szCs w:val="32"/>
        </w:rPr>
        <w:t>指石油</w:t>
      </w:r>
      <w:proofErr w:type="gramEnd"/>
      <w:r w:rsidRPr="00C815EA">
        <w:rPr>
          <w:rFonts w:ascii="仿宋_GB2312" w:eastAsia="仿宋_GB2312" w:hint="eastAsia"/>
          <w:kern w:val="0"/>
          <w:sz w:val="32"/>
          <w:szCs w:val="32"/>
        </w:rPr>
        <w:t>系的烃类原料裂解（裂化）岗位的作业。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适用于热裂解制烯烃工艺，重油催化裂化制汽油、柴油、丙烯、丁烯，乙苯裂解制苯乙烯，二氟</w:t>
      </w:r>
      <w:proofErr w:type="gramStart"/>
      <w:r w:rsidRPr="00C815EA">
        <w:rPr>
          <w:rFonts w:ascii="仿宋_GB2312" w:eastAsia="仿宋_GB2312" w:hint="eastAsia"/>
          <w:kern w:val="0"/>
          <w:sz w:val="32"/>
          <w:szCs w:val="32"/>
        </w:rPr>
        <w:t>一</w:t>
      </w:r>
      <w:proofErr w:type="gramEnd"/>
      <w:r w:rsidRPr="00C815EA">
        <w:rPr>
          <w:rFonts w:ascii="仿宋_GB2312" w:eastAsia="仿宋_GB2312" w:hint="eastAsia"/>
          <w:kern w:val="0"/>
          <w:sz w:val="32"/>
          <w:szCs w:val="32"/>
        </w:rPr>
        <w:t>氯甲烷（HCFC-22）热裂解制得四氟乙烯（TFE），二氟</w:t>
      </w:r>
      <w:proofErr w:type="gramStart"/>
      <w:r w:rsidRPr="00C815EA">
        <w:rPr>
          <w:rFonts w:ascii="仿宋_GB2312" w:eastAsia="仿宋_GB2312" w:hint="eastAsia"/>
          <w:kern w:val="0"/>
          <w:sz w:val="32"/>
          <w:szCs w:val="32"/>
        </w:rPr>
        <w:t>一</w:t>
      </w:r>
      <w:proofErr w:type="gramEnd"/>
      <w:r w:rsidRPr="00C815EA">
        <w:rPr>
          <w:rFonts w:ascii="仿宋_GB2312" w:eastAsia="仿宋_GB2312" w:hint="eastAsia"/>
          <w:kern w:val="0"/>
          <w:sz w:val="32"/>
          <w:szCs w:val="32"/>
        </w:rPr>
        <w:t>氯乙烷（HCFC-142b）热裂解制得偏氟乙烯（VDF），四氟乙烯和</w:t>
      </w:r>
      <w:proofErr w:type="gramStart"/>
      <w:r w:rsidRPr="00C815EA">
        <w:rPr>
          <w:rFonts w:ascii="仿宋_GB2312" w:eastAsia="仿宋_GB2312" w:hint="eastAsia"/>
          <w:kern w:val="0"/>
          <w:sz w:val="32"/>
          <w:szCs w:val="32"/>
        </w:rPr>
        <w:t>八氟环</w:t>
      </w:r>
      <w:proofErr w:type="gramEnd"/>
      <w:r w:rsidRPr="00C815EA">
        <w:rPr>
          <w:rFonts w:ascii="仿宋_GB2312" w:eastAsia="仿宋_GB2312" w:hint="eastAsia"/>
          <w:kern w:val="0"/>
          <w:sz w:val="32"/>
          <w:szCs w:val="32"/>
        </w:rPr>
        <w:t>丁烷热裂解制</w:t>
      </w:r>
      <w:proofErr w:type="gramStart"/>
      <w:r w:rsidRPr="00C815EA">
        <w:rPr>
          <w:rFonts w:ascii="仿宋_GB2312" w:eastAsia="仿宋_GB2312" w:hint="eastAsia"/>
          <w:kern w:val="0"/>
          <w:sz w:val="32"/>
          <w:szCs w:val="32"/>
        </w:rPr>
        <w:t>得六氟乙烯</w:t>
      </w:r>
      <w:proofErr w:type="gramEnd"/>
      <w:r w:rsidRPr="00C815EA">
        <w:rPr>
          <w:rFonts w:ascii="仿宋_GB2312" w:eastAsia="仿宋_GB2312" w:hint="eastAsia"/>
          <w:kern w:val="0"/>
          <w:sz w:val="32"/>
          <w:szCs w:val="32"/>
        </w:rPr>
        <w:t>（HFP）工艺过程的操作作业。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9.7氟化工艺作业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指氟化反应岗位的作业。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适用于直接氟化，金属氟化物或氟化氢气体氟化，置换氟化以及其他氟化物的制备等工艺过程的操作作业。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9.8加氢工艺作业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指加氢反应岗位的作业。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适用于不饱和炔烃、烯烃的三键和双键加氢，芳烃加氢，含氧化合物加氢，含氮化合物加氢以及油品加氢等工艺过程的操作作业。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9.9重氮化工艺作业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指重氮化反应、重氮盐后处理岗位的作业。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适用于顺法、反加法、亚硝酰硫酸法、硫酸铜触媒法以及盐析法等工艺过程的操作作业。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9.10氧化工艺作业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proofErr w:type="gramStart"/>
      <w:r w:rsidRPr="00C815EA">
        <w:rPr>
          <w:rFonts w:ascii="仿宋_GB2312" w:eastAsia="仿宋_GB2312" w:hint="eastAsia"/>
          <w:kern w:val="0"/>
          <w:sz w:val="32"/>
          <w:szCs w:val="32"/>
        </w:rPr>
        <w:t>指氧化</w:t>
      </w:r>
      <w:proofErr w:type="gramEnd"/>
      <w:r w:rsidRPr="00C815EA">
        <w:rPr>
          <w:rFonts w:ascii="仿宋_GB2312" w:eastAsia="仿宋_GB2312" w:hint="eastAsia"/>
          <w:kern w:val="0"/>
          <w:sz w:val="32"/>
          <w:szCs w:val="32"/>
        </w:rPr>
        <w:t>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乙烯氧化制环氧乙烷，甲醇氧化制备甲醛，对二甲苯氧化制备对苯二甲酸，异丙苯经氧化-酸解联产苯酚和丙酮，环己烷氧化制环己酮，天然气氧化制乙炔，丁烯、丁烷、C4馏分或苯的氧化制顺丁烯二酸酐，邻二甲苯或</w:t>
      </w:r>
      <w:proofErr w:type="gramStart"/>
      <w:r w:rsidRPr="00C815EA">
        <w:rPr>
          <w:rFonts w:ascii="仿宋_GB2312" w:eastAsia="仿宋_GB2312" w:hint="eastAsia"/>
          <w:kern w:val="0"/>
          <w:sz w:val="32"/>
          <w:szCs w:val="32"/>
        </w:rPr>
        <w:t>萘</w:t>
      </w:r>
      <w:proofErr w:type="gramEnd"/>
      <w:r w:rsidRPr="00C815EA">
        <w:rPr>
          <w:rFonts w:ascii="仿宋_GB2312" w:eastAsia="仿宋_GB2312" w:hint="eastAsia"/>
          <w:kern w:val="0"/>
          <w:sz w:val="32"/>
          <w:szCs w:val="32"/>
        </w:rPr>
        <w:t>的氧化制备邻苯二甲酸酐，均四甲苯的氧化制备均苯四甲酸二酐，</w:t>
      </w:r>
      <w:proofErr w:type="gramStart"/>
      <w:r w:rsidRPr="00C815EA">
        <w:rPr>
          <w:rFonts w:ascii="仿宋_GB2312" w:eastAsia="仿宋_GB2312" w:hint="eastAsia"/>
          <w:kern w:val="0"/>
          <w:sz w:val="32"/>
          <w:szCs w:val="32"/>
        </w:rPr>
        <w:t>苊</w:t>
      </w:r>
      <w:proofErr w:type="gramEnd"/>
      <w:r w:rsidRPr="00C815EA">
        <w:rPr>
          <w:rFonts w:ascii="仿宋_GB2312" w:eastAsia="仿宋_GB2312" w:hint="eastAsia"/>
          <w:kern w:val="0"/>
          <w:sz w:val="32"/>
          <w:szCs w:val="32"/>
        </w:rPr>
        <w:t>的氧化制1,8-</w:t>
      </w:r>
      <w:proofErr w:type="gramStart"/>
      <w:r w:rsidRPr="00C815EA">
        <w:rPr>
          <w:rFonts w:ascii="仿宋_GB2312" w:eastAsia="仿宋_GB2312" w:hint="eastAsia"/>
          <w:kern w:val="0"/>
          <w:sz w:val="32"/>
          <w:szCs w:val="32"/>
        </w:rPr>
        <w:t>萘</w:t>
      </w:r>
      <w:proofErr w:type="gramEnd"/>
      <w:r w:rsidRPr="00C815EA">
        <w:rPr>
          <w:rFonts w:ascii="仿宋_GB2312" w:eastAsia="仿宋_GB2312" w:hint="eastAsia"/>
          <w:kern w:val="0"/>
          <w:sz w:val="32"/>
          <w:szCs w:val="32"/>
        </w:rPr>
        <w:t>二甲酸酐，3-甲基吡啶氧化制3-吡啶甲酸（烟酸），4-甲基吡啶氧化制4-吡啶甲酸（异烟酸），2-乙基已醇（异辛醇）氧化制备2-</w:t>
      </w:r>
      <w:proofErr w:type="gramStart"/>
      <w:r w:rsidRPr="00C815EA">
        <w:rPr>
          <w:rFonts w:ascii="仿宋_GB2312" w:eastAsia="仿宋_GB2312" w:hint="eastAsia"/>
          <w:kern w:val="0"/>
          <w:sz w:val="32"/>
          <w:szCs w:val="32"/>
        </w:rPr>
        <w:t>乙基己酸</w:t>
      </w:r>
      <w:proofErr w:type="gramEnd"/>
      <w:r w:rsidRPr="00C815EA">
        <w:rPr>
          <w:rFonts w:ascii="仿宋_GB2312" w:eastAsia="仿宋_GB2312" w:hint="eastAsia"/>
          <w:kern w:val="0"/>
          <w:sz w:val="32"/>
          <w:szCs w:val="32"/>
        </w:rPr>
        <w:t>（异辛酸），对氯甲苯氧化制备对氯苯甲醛和对氯苯甲酸，甲苯氧化制备苯甲醛、苯甲酸，对硝基甲苯氧化制备对硝基苯甲酸，</w:t>
      </w:r>
      <w:proofErr w:type="gramStart"/>
      <w:r w:rsidRPr="00C815EA">
        <w:rPr>
          <w:rFonts w:ascii="仿宋_GB2312" w:eastAsia="仿宋_GB2312" w:hint="eastAsia"/>
          <w:kern w:val="0"/>
          <w:sz w:val="32"/>
          <w:szCs w:val="32"/>
        </w:rPr>
        <w:t>环十二醇</w:t>
      </w:r>
      <w:proofErr w:type="gramEnd"/>
      <w:r w:rsidRPr="00C815EA">
        <w:rPr>
          <w:rFonts w:ascii="仿宋_GB2312" w:eastAsia="仿宋_GB2312" w:hint="eastAsia"/>
          <w:kern w:val="0"/>
          <w:sz w:val="32"/>
          <w:szCs w:val="32"/>
        </w:rPr>
        <w:t>/酮混合物的开环氧化制备十二碳二酸，环己酮/醇混合物的氧化制己二酸，乙二醛硝酸氧化法合成乙醛酸，以及丁醛氧化制丁酸以及氨氧化制硝酸等工艺过程的操作作业。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9.11过氧化工艺作业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指过氧化反应、过氧化物储存岗位的作业。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适用于双氧水的生产，乙酸在硫酸存在下与双氧水作用制备过氧乙酸水溶液，酸酐与双氧水作用直接制备</w:t>
      </w:r>
      <w:proofErr w:type="gramStart"/>
      <w:r w:rsidRPr="00C815EA">
        <w:rPr>
          <w:rFonts w:ascii="仿宋_GB2312" w:eastAsia="仿宋_GB2312" w:hint="eastAsia"/>
          <w:kern w:val="0"/>
          <w:sz w:val="32"/>
          <w:szCs w:val="32"/>
        </w:rPr>
        <w:t>过氧二酸</w:t>
      </w:r>
      <w:proofErr w:type="gramEnd"/>
      <w:r w:rsidRPr="00C815EA">
        <w:rPr>
          <w:rFonts w:ascii="仿宋_GB2312" w:eastAsia="仿宋_GB2312" w:hint="eastAsia"/>
          <w:kern w:val="0"/>
          <w:sz w:val="32"/>
          <w:szCs w:val="32"/>
        </w:rPr>
        <w:t>，苯甲酰氯与双氧水的碱性溶液作用制备过氧化苯甲酰，以及异丙苯经空气氧化生产过氧化氢异丙苯等工艺过程的操作作业。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9.12胺基化工艺作业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指胺基化反应岗位的作业。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lastRenderedPageBreak/>
        <w:t>适用于</w:t>
      </w:r>
      <w:proofErr w:type="gramStart"/>
      <w:r w:rsidRPr="00C815EA">
        <w:rPr>
          <w:rFonts w:ascii="仿宋_GB2312" w:eastAsia="仿宋_GB2312" w:hint="eastAsia"/>
          <w:kern w:val="0"/>
          <w:sz w:val="32"/>
          <w:szCs w:val="32"/>
        </w:rPr>
        <w:t>邻</w:t>
      </w:r>
      <w:proofErr w:type="gramEnd"/>
      <w:r w:rsidRPr="00C815EA">
        <w:rPr>
          <w:rFonts w:ascii="仿宋_GB2312" w:eastAsia="仿宋_GB2312" w:hint="eastAsia"/>
          <w:kern w:val="0"/>
          <w:sz w:val="32"/>
          <w:szCs w:val="32"/>
        </w:rPr>
        <w:t>硝基氯苯与氨水反应制备</w:t>
      </w:r>
      <w:proofErr w:type="gramStart"/>
      <w:r w:rsidRPr="00C815EA">
        <w:rPr>
          <w:rFonts w:ascii="仿宋_GB2312" w:eastAsia="仿宋_GB2312" w:hint="eastAsia"/>
          <w:kern w:val="0"/>
          <w:sz w:val="32"/>
          <w:szCs w:val="32"/>
        </w:rPr>
        <w:t>邻</w:t>
      </w:r>
      <w:proofErr w:type="gramEnd"/>
      <w:r w:rsidRPr="00C815EA">
        <w:rPr>
          <w:rFonts w:ascii="仿宋_GB2312" w:eastAsia="仿宋_GB2312" w:hint="eastAsia"/>
          <w:kern w:val="0"/>
          <w:sz w:val="32"/>
          <w:szCs w:val="32"/>
        </w:rPr>
        <w:t>硝基苯胺，对硝基氯苯与氨水反应制备对硝基苯胺，间甲酚与氯化铵的混合物在催化剂和氨水作用下</w:t>
      </w:r>
      <w:proofErr w:type="gramStart"/>
      <w:r w:rsidRPr="00C815EA">
        <w:rPr>
          <w:rFonts w:ascii="仿宋_GB2312" w:eastAsia="仿宋_GB2312" w:hint="eastAsia"/>
          <w:kern w:val="0"/>
          <w:sz w:val="32"/>
          <w:szCs w:val="32"/>
        </w:rPr>
        <w:t>生成间甲</w:t>
      </w:r>
      <w:proofErr w:type="gramEnd"/>
      <w:r w:rsidRPr="00C815EA">
        <w:rPr>
          <w:rFonts w:ascii="仿宋_GB2312" w:eastAsia="仿宋_GB2312" w:hint="eastAsia"/>
          <w:kern w:val="0"/>
          <w:sz w:val="32"/>
          <w:szCs w:val="32"/>
        </w:rPr>
        <w:t>苯胺，甲醇在催化剂和氨气作用下制备甲胺，1-硝基蒽醌与过量的氨水在氯苯中制备1-氨基蒽醌，2,6-蒽醌二磺酸氨解制备2,6-二氨基蒽醌，苯乙烯与</w:t>
      </w:r>
      <w:proofErr w:type="gramStart"/>
      <w:r w:rsidRPr="00C815EA">
        <w:rPr>
          <w:rFonts w:ascii="仿宋_GB2312" w:eastAsia="仿宋_GB2312" w:hint="eastAsia"/>
          <w:kern w:val="0"/>
          <w:sz w:val="32"/>
          <w:szCs w:val="32"/>
        </w:rPr>
        <w:t>胺反应</w:t>
      </w:r>
      <w:proofErr w:type="gramEnd"/>
      <w:r w:rsidRPr="00C815EA">
        <w:rPr>
          <w:rFonts w:ascii="仿宋_GB2312" w:eastAsia="仿宋_GB2312" w:hint="eastAsia"/>
          <w:kern w:val="0"/>
          <w:sz w:val="32"/>
          <w:szCs w:val="32"/>
        </w:rPr>
        <w:t>制备N-取代苯乙胺，环氧乙烷</w:t>
      </w:r>
      <w:proofErr w:type="gramStart"/>
      <w:r w:rsidRPr="00C815EA">
        <w:rPr>
          <w:rFonts w:ascii="仿宋_GB2312" w:eastAsia="仿宋_GB2312" w:hint="eastAsia"/>
          <w:kern w:val="0"/>
          <w:sz w:val="32"/>
          <w:szCs w:val="32"/>
        </w:rPr>
        <w:t>或亚乙基</w:t>
      </w:r>
      <w:proofErr w:type="gramEnd"/>
      <w:r w:rsidRPr="00C815EA">
        <w:rPr>
          <w:rFonts w:ascii="仿宋_GB2312" w:eastAsia="仿宋_GB2312" w:hint="eastAsia"/>
          <w:kern w:val="0"/>
          <w:sz w:val="32"/>
          <w:szCs w:val="32"/>
        </w:rPr>
        <w:t>亚胺与胺或氨发生开环加成反应制备氨基乙醇或二胺，甲苯经氨氧化制备苯甲</w:t>
      </w:r>
      <w:proofErr w:type="gramStart"/>
      <w:r w:rsidRPr="00C815EA">
        <w:rPr>
          <w:rFonts w:ascii="仿宋_GB2312" w:eastAsia="仿宋_GB2312" w:hint="eastAsia"/>
          <w:kern w:val="0"/>
          <w:sz w:val="32"/>
          <w:szCs w:val="32"/>
        </w:rPr>
        <w:t>腈</w:t>
      </w:r>
      <w:proofErr w:type="gramEnd"/>
      <w:r w:rsidRPr="00C815EA">
        <w:rPr>
          <w:rFonts w:ascii="仿宋_GB2312" w:eastAsia="仿宋_GB2312" w:hint="eastAsia"/>
          <w:kern w:val="0"/>
          <w:sz w:val="32"/>
          <w:szCs w:val="32"/>
        </w:rPr>
        <w:t>，以及丙烯氨氧化制备丙烯腈等工艺过程的操作作业。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9.13磺化工艺作业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指磺化反应岗位的作业。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适用于三氧化硫磺化法，共沸去水磺化法，氯磺酸磺化法，烘焙磺化法，以及亚硫酸盐磺化法等工艺过程的操作作业。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9.14聚合工艺作业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指聚合反应岗位的作业。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适用于聚烯烃、聚氯乙烯、合成纤维、橡胶、乳液、涂料粘合剂生产以及氟化物聚合等工艺过程的操作作业。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9.15烷基化工艺作业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指烷基化反应岗位的作业。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适用于C-烷基化反应，N-烷基化反应，O-烷基化反应等工艺过程的操作作业。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9.16化工自动化控制仪表作业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指化工自动化控制仪表系统安装、维修、维护的作业。</w:t>
      </w:r>
    </w:p>
    <w:p w:rsidR="00C815EA" w:rsidRPr="00C815EA" w:rsidRDefault="00C815EA" w:rsidP="00C815EA">
      <w:pPr>
        <w:widowControl/>
        <w:spacing w:line="560" w:lineRule="exact"/>
        <w:ind w:firstLineChars="200" w:firstLine="640"/>
        <w:rPr>
          <w:rFonts w:ascii="黑体" w:eastAsia="黑体" w:hAnsi="黑体" w:cs="宋体"/>
          <w:kern w:val="0"/>
          <w:sz w:val="32"/>
          <w:szCs w:val="32"/>
        </w:rPr>
      </w:pPr>
      <w:r w:rsidRPr="00C815EA">
        <w:rPr>
          <w:rFonts w:ascii="黑体" w:eastAsia="黑体" w:hAnsi="黑体" w:cs="宋体" w:hint="eastAsia"/>
          <w:kern w:val="0"/>
          <w:sz w:val="32"/>
          <w:szCs w:val="32"/>
        </w:rPr>
        <w:lastRenderedPageBreak/>
        <w:t>10烟花爆竹安全作业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指从事烟花爆竹生产、储存中的药物混合、造粒、筛选、装药、筑药、压药、搬运等危险工序的作业。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10.1烟火药制造作业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指从事烟火药的粉碎、配药、混合、造粒、筛选、干燥、包装等作业。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10.2黑火药制造作业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指从事黑火药的潮药、浆硝、包片、碎片、油压、抛光和包浆等作业。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10.3引火线制造作业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指从事引火线的制引、浆引、漆引、切引等作业。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10.4烟花爆竹</w:t>
      </w:r>
      <w:proofErr w:type="gramStart"/>
      <w:r w:rsidRPr="00C815EA">
        <w:rPr>
          <w:rFonts w:ascii="仿宋_GB2312" w:eastAsia="仿宋_GB2312" w:hint="eastAsia"/>
          <w:kern w:val="0"/>
          <w:sz w:val="32"/>
          <w:szCs w:val="32"/>
        </w:rPr>
        <w:t>产品涉药作业</w:t>
      </w:r>
      <w:proofErr w:type="gramEnd"/>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指从事烟花爆竹产品加工中的压药、装药、筑药、</w:t>
      </w:r>
      <w:proofErr w:type="gramStart"/>
      <w:r w:rsidRPr="00C815EA">
        <w:rPr>
          <w:rFonts w:ascii="仿宋_GB2312" w:eastAsia="仿宋_GB2312" w:hint="eastAsia"/>
          <w:kern w:val="0"/>
          <w:sz w:val="32"/>
          <w:szCs w:val="32"/>
        </w:rPr>
        <w:t>褙</w:t>
      </w:r>
      <w:proofErr w:type="gramEnd"/>
      <w:r w:rsidRPr="00C815EA">
        <w:rPr>
          <w:rFonts w:ascii="仿宋_GB2312" w:eastAsia="仿宋_GB2312" w:hint="eastAsia"/>
          <w:kern w:val="0"/>
          <w:sz w:val="32"/>
          <w:szCs w:val="32"/>
        </w:rPr>
        <w:t>药剂、已装药的钻孔等作业。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10.5烟花爆竹储存作业</w:t>
      </w:r>
    </w:p>
    <w:p w:rsidR="00C815EA" w:rsidRPr="00C815EA" w:rsidRDefault="00C815EA" w:rsidP="00C815EA">
      <w:pPr>
        <w:widowControl/>
        <w:spacing w:line="560" w:lineRule="exact"/>
        <w:ind w:firstLineChars="200" w:firstLine="640"/>
        <w:jc w:val="left"/>
        <w:rPr>
          <w:rFonts w:ascii="仿宋_GB2312" w:eastAsia="仿宋_GB2312"/>
          <w:kern w:val="0"/>
          <w:sz w:val="32"/>
          <w:szCs w:val="32"/>
        </w:rPr>
      </w:pPr>
      <w:r w:rsidRPr="00C815EA">
        <w:rPr>
          <w:rFonts w:ascii="仿宋_GB2312" w:eastAsia="仿宋_GB2312" w:hint="eastAsia"/>
          <w:kern w:val="0"/>
          <w:sz w:val="32"/>
          <w:szCs w:val="32"/>
        </w:rPr>
        <w:t>指从事烟花爆竹仓库保管、守护、搬运等作业。</w:t>
      </w:r>
    </w:p>
    <w:p w:rsidR="00FF6E10" w:rsidRPr="00C815EA" w:rsidRDefault="00C815EA" w:rsidP="00472383">
      <w:pPr>
        <w:widowControl/>
        <w:spacing w:line="560" w:lineRule="exact"/>
        <w:ind w:firstLineChars="200" w:firstLine="640"/>
        <w:rPr>
          <w:rFonts w:ascii="仿宋_GB2312" w:eastAsia="仿宋_GB2312" w:hAnsi="黑体" w:cs="宋体"/>
          <w:kern w:val="0"/>
          <w:sz w:val="32"/>
          <w:szCs w:val="32"/>
        </w:rPr>
      </w:pPr>
      <w:r w:rsidRPr="00C815EA">
        <w:rPr>
          <w:rFonts w:ascii="黑体" w:eastAsia="黑体" w:hAnsi="黑体" w:cs="宋体" w:hint="eastAsia"/>
          <w:kern w:val="0"/>
          <w:sz w:val="32"/>
          <w:szCs w:val="32"/>
        </w:rPr>
        <w:t>11安全监管总局认定的其他作业</w:t>
      </w:r>
    </w:p>
    <w:sectPr w:rsidR="00FF6E10" w:rsidRPr="00C815EA" w:rsidSect="00FF6E10">
      <w:footerReference w:type="even" r:id="rId9"/>
      <w:footerReference w:type="default" r:id="rId10"/>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A3" w:rsidRDefault="00071BA3" w:rsidP="006E6603">
      <w:r>
        <w:separator/>
      </w:r>
    </w:p>
  </w:endnote>
  <w:endnote w:type="continuationSeparator" w:id="0">
    <w:p w:rsidR="00071BA3" w:rsidRDefault="00071BA3" w:rsidP="006E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1031"/>
      <w:docPartObj>
        <w:docPartGallery w:val="AutoText"/>
      </w:docPartObj>
    </w:sdtPr>
    <w:sdtEndPr/>
    <w:sdtContent>
      <w:p w:rsidR="006E6603" w:rsidRDefault="00C84B54">
        <w:pPr>
          <w:pStyle w:val="a4"/>
        </w:pPr>
        <w:r>
          <w:rPr>
            <w:rFonts w:asciiTheme="minorEastAsia" w:hAnsiTheme="minorEastAsia"/>
            <w:sz w:val="28"/>
            <w:szCs w:val="28"/>
          </w:rPr>
          <w:fldChar w:fldCharType="begin"/>
        </w:r>
        <w:r w:rsidR="00B965EF">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47E82" w:rsidRPr="00747E82">
          <w:rPr>
            <w:rFonts w:asciiTheme="minorEastAsia" w:hAnsiTheme="minorEastAsia"/>
            <w:noProof/>
            <w:sz w:val="28"/>
            <w:szCs w:val="28"/>
            <w:lang w:val="zh-CN"/>
          </w:rPr>
          <w:t>-</w:t>
        </w:r>
        <w:r w:rsidR="00747E82">
          <w:rPr>
            <w:rFonts w:asciiTheme="minorEastAsia" w:hAnsiTheme="minorEastAsia"/>
            <w:noProof/>
            <w:sz w:val="28"/>
            <w:szCs w:val="28"/>
          </w:rPr>
          <w:t xml:space="preserve"> 12 -</w:t>
        </w:r>
        <w:r>
          <w:rPr>
            <w:rFonts w:asciiTheme="minorEastAsia" w:hAnsiTheme="minorEastAsia"/>
            <w:sz w:val="28"/>
            <w:szCs w:val="28"/>
          </w:rPr>
          <w:fldChar w:fldCharType="end"/>
        </w:r>
      </w:p>
    </w:sdtContent>
  </w:sdt>
  <w:p w:rsidR="006E6603" w:rsidRDefault="006E6603">
    <w:pPr>
      <w:pStyle w:val="a4"/>
    </w:pPr>
  </w:p>
  <w:p w:rsidR="001B6FF3" w:rsidRDefault="001B6F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1027"/>
      <w:docPartObj>
        <w:docPartGallery w:val="AutoText"/>
      </w:docPartObj>
    </w:sdtPr>
    <w:sdtEndPr/>
    <w:sdtContent>
      <w:p w:rsidR="006E6603" w:rsidRDefault="00C84B54">
        <w:pPr>
          <w:pStyle w:val="a4"/>
          <w:jc w:val="right"/>
        </w:pPr>
        <w:r>
          <w:rPr>
            <w:rFonts w:asciiTheme="minorEastAsia" w:hAnsiTheme="minorEastAsia"/>
            <w:sz w:val="28"/>
            <w:szCs w:val="28"/>
          </w:rPr>
          <w:fldChar w:fldCharType="begin"/>
        </w:r>
        <w:r w:rsidR="00B965EF">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47E82" w:rsidRPr="00747E82">
          <w:rPr>
            <w:rFonts w:asciiTheme="minorEastAsia" w:hAnsiTheme="minorEastAsia"/>
            <w:noProof/>
            <w:sz w:val="28"/>
            <w:szCs w:val="28"/>
            <w:lang w:val="zh-CN"/>
          </w:rPr>
          <w:t>-</w:t>
        </w:r>
        <w:r w:rsidR="00747E82">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6E6603" w:rsidRDefault="006E6603">
    <w:pPr>
      <w:pStyle w:val="a4"/>
    </w:pPr>
  </w:p>
  <w:p w:rsidR="001B6FF3" w:rsidRDefault="001B6F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A3" w:rsidRDefault="00071BA3" w:rsidP="006E6603">
      <w:r>
        <w:separator/>
      </w:r>
    </w:p>
  </w:footnote>
  <w:footnote w:type="continuationSeparator" w:id="0">
    <w:p w:rsidR="00071BA3" w:rsidRDefault="00071BA3" w:rsidP="006E660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nbb">
    <w15:presenceInfo w15:providerId="WPS Office" w15:userId="3568157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82"/>
    <w:rsid w:val="00002168"/>
    <w:rsid w:val="00003A46"/>
    <w:rsid w:val="000130D3"/>
    <w:rsid w:val="000159FF"/>
    <w:rsid w:val="00024507"/>
    <w:rsid w:val="00026B9D"/>
    <w:rsid w:val="00027C5A"/>
    <w:rsid w:val="00031009"/>
    <w:rsid w:val="00033851"/>
    <w:rsid w:val="00043163"/>
    <w:rsid w:val="0004371B"/>
    <w:rsid w:val="00051077"/>
    <w:rsid w:val="000519EA"/>
    <w:rsid w:val="00054FEA"/>
    <w:rsid w:val="00071BA3"/>
    <w:rsid w:val="00077E20"/>
    <w:rsid w:val="00082BD3"/>
    <w:rsid w:val="00087D61"/>
    <w:rsid w:val="000A0E1D"/>
    <w:rsid w:val="000A3A02"/>
    <w:rsid w:val="000B6F1B"/>
    <w:rsid w:val="000B79EF"/>
    <w:rsid w:val="000C0555"/>
    <w:rsid w:val="000C2866"/>
    <w:rsid w:val="000D0A9C"/>
    <w:rsid w:val="000E4DAF"/>
    <w:rsid w:val="00127669"/>
    <w:rsid w:val="00132CAD"/>
    <w:rsid w:val="0013733F"/>
    <w:rsid w:val="00141D3D"/>
    <w:rsid w:val="00146E8F"/>
    <w:rsid w:val="00151AA1"/>
    <w:rsid w:val="001612D4"/>
    <w:rsid w:val="0016291D"/>
    <w:rsid w:val="00165926"/>
    <w:rsid w:val="00180C7E"/>
    <w:rsid w:val="00187AA5"/>
    <w:rsid w:val="001931B7"/>
    <w:rsid w:val="001B326C"/>
    <w:rsid w:val="001B6FF3"/>
    <w:rsid w:val="001C407F"/>
    <w:rsid w:val="001C44EB"/>
    <w:rsid w:val="001D3309"/>
    <w:rsid w:val="001D45B2"/>
    <w:rsid w:val="001D4EF1"/>
    <w:rsid w:val="001E4727"/>
    <w:rsid w:val="001F126B"/>
    <w:rsid w:val="001F7539"/>
    <w:rsid w:val="00201D24"/>
    <w:rsid w:val="00202557"/>
    <w:rsid w:val="00203001"/>
    <w:rsid w:val="00205A2F"/>
    <w:rsid w:val="002069E0"/>
    <w:rsid w:val="00212F4C"/>
    <w:rsid w:val="0021671F"/>
    <w:rsid w:val="00220157"/>
    <w:rsid w:val="0022406F"/>
    <w:rsid w:val="002250D7"/>
    <w:rsid w:val="00227390"/>
    <w:rsid w:val="00232836"/>
    <w:rsid w:val="00240A5A"/>
    <w:rsid w:val="00242565"/>
    <w:rsid w:val="00242D36"/>
    <w:rsid w:val="002447BC"/>
    <w:rsid w:val="00245AD4"/>
    <w:rsid w:val="00246CFA"/>
    <w:rsid w:val="002505ED"/>
    <w:rsid w:val="002530D5"/>
    <w:rsid w:val="00265633"/>
    <w:rsid w:val="00285DAD"/>
    <w:rsid w:val="00292BE7"/>
    <w:rsid w:val="00292DA2"/>
    <w:rsid w:val="002A6426"/>
    <w:rsid w:val="002B0113"/>
    <w:rsid w:val="002B15FC"/>
    <w:rsid w:val="002C1046"/>
    <w:rsid w:val="002D3FB4"/>
    <w:rsid w:val="002D4542"/>
    <w:rsid w:val="002D4F0E"/>
    <w:rsid w:val="002E0EEB"/>
    <w:rsid w:val="002E233B"/>
    <w:rsid w:val="002E4CF3"/>
    <w:rsid w:val="002E5169"/>
    <w:rsid w:val="002E783B"/>
    <w:rsid w:val="002F276E"/>
    <w:rsid w:val="002F3AC2"/>
    <w:rsid w:val="00310CEA"/>
    <w:rsid w:val="00315589"/>
    <w:rsid w:val="003156AB"/>
    <w:rsid w:val="00316E7A"/>
    <w:rsid w:val="003202EE"/>
    <w:rsid w:val="00321A53"/>
    <w:rsid w:val="003270DE"/>
    <w:rsid w:val="0033786D"/>
    <w:rsid w:val="00352E93"/>
    <w:rsid w:val="00364BAC"/>
    <w:rsid w:val="00367B0C"/>
    <w:rsid w:val="00390EFE"/>
    <w:rsid w:val="003A52D5"/>
    <w:rsid w:val="003A5ACE"/>
    <w:rsid w:val="003B332B"/>
    <w:rsid w:val="003C2621"/>
    <w:rsid w:val="003C57AC"/>
    <w:rsid w:val="003D1467"/>
    <w:rsid w:val="003D4A68"/>
    <w:rsid w:val="003E007B"/>
    <w:rsid w:val="003E19C1"/>
    <w:rsid w:val="003E261E"/>
    <w:rsid w:val="003E3E94"/>
    <w:rsid w:val="00401531"/>
    <w:rsid w:val="004244EC"/>
    <w:rsid w:val="00424B44"/>
    <w:rsid w:val="00450FA5"/>
    <w:rsid w:val="00462420"/>
    <w:rsid w:val="00463105"/>
    <w:rsid w:val="00465A4D"/>
    <w:rsid w:val="00471C85"/>
    <w:rsid w:val="00472383"/>
    <w:rsid w:val="00473B4E"/>
    <w:rsid w:val="0047682B"/>
    <w:rsid w:val="00482333"/>
    <w:rsid w:val="00483C8C"/>
    <w:rsid w:val="00485DD3"/>
    <w:rsid w:val="00487DE8"/>
    <w:rsid w:val="004915CA"/>
    <w:rsid w:val="00492DFE"/>
    <w:rsid w:val="00494F54"/>
    <w:rsid w:val="004A0BF5"/>
    <w:rsid w:val="004B055D"/>
    <w:rsid w:val="004B3C93"/>
    <w:rsid w:val="004B6F03"/>
    <w:rsid w:val="004D11A2"/>
    <w:rsid w:val="004E5CF5"/>
    <w:rsid w:val="004F1FED"/>
    <w:rsid w:val="0050121F"/>
    <w:rsid w:val="00511900"/>
    <w:rsid w:val="005141C3"/>
    <w:rsid w:val="00514A18"/>
    <w:rsid w:val="00514DE8"/>
    <w:rsid w:val="00516361"/>
    <w:rsid w:val="00523A83"/>
    <w:rsid w:val="00524FC5"/>
    <w:rsid w:val="00533680"/>
    <w:rsid w:val="00534096"/>
    <w:rsid w:val="00537FD3"/>
    <w:rsid w:val="0054529C"/>
    <w:rsid w:val="005463B6"/>
    <w:rsid w:val="00560A85"/>
    <w:rsid w:val="0056730E"/>
    <w:rsid w:val="00572ECF"/>
    <w:rsid w:val="00580E41"/>
    <w:rsid w:val="00595617"/>
    <w:rsid w:val="005A0F14"/>
    <w:rsid w:val="005A22C6"/>
    <w:rsid w:val="005B24F4"/>
    <w:rsid w:val="005B378B"/>
    <w:rsid w:val="005B45F6"/>
    <w:rsid w:val="005C6580"/>
    <w:rsid w:val="005C66FC"/>
    <w:rsid w:val="005C7472"/>
    <w:rsid w:val="005C7F92"/>
    <w:rsid w:val="005D747A"/>
    <w:rsid w:val="005E37F2"/>
    <w:rsid w:val="00612677"/>
    <w:rsid w:val="00617619"/>
    <w:rsid w:val="0062576A"/>
    <w:rsid w:val="00630FE6"/>
    <w:rsid w:val="00636436"/>
    <w:rsid w:val="00641A6F"/>
    <w:rsid w:val="00642823"/>
    <w:rsid w:val="00682454"/>
    <w:rsid w:val="00690630"/>
    <w:rsid w:val="00694623"/>
    <w:rsid w:val="0069708B"/>
    <w:rsid w:val="006A449A"/>
    <w:rsid w:val="006A5D0A"/>
    <w:rsid w:val="006B146F"/>
    <w:rsid w:val="006B6AE8"/>
    <w:rsid w:val="006C0886"/>
    <w:rsid w:val="006C3D1F"/>
    <w:rsid w:val="006C4B0A"/>
    <w:rsid w:val="006C528F"/>
    <w:rsid w:val="006C5C76"/>
    <w:rsid w:val="006D35A6"/>
    <w:rsid w:val="006D6AC2"/>
    <w:rsid w:val="006E370E"/>
    <w:rsid w:val="006E5725"/>
    <w:rsid w:val="006E6603"/>
    <w:rsid w:val="006E6B0A"/>
    <w:rsid w:val="006F5127"/>
    <w:rsid w:val="006F6584"/>
    <w:rsid w:val="007075BC"/>
    <w:rsid w:val="0071441E"/>
    <w:rsid w:val="007170E5"/>
    <w:rsid w:val="00720408"/>
    <w:rsid w:val="007245D8"/>
    <w:rsid w:val="00735A86"/>
    <w:rsid w:val="00747E82"/>
    <w:rsid w:val="00753266"/>
    <w:rsid w:val="00760846"/>
    <w:rsid w:val="00776CE7"/>
    <w:rsid w:val="00781821"/>
    <w:rsid w:val="007A6585"/>
    <w:rsid w:val="007B1D58"/>
    <w:rsid w:val="007B581B"/>
    <w:rsid w:val="007C2653"/>
    <w:rsid w:val="007D16E6"/>
    <w:rsid w:val="007D45A3"/>
    <w:rsid w:val="007E03E9"/>
    <w:rsid w:val="007F256A"/>
    <w:rsid w:val="007F3127"/>
    <w:rsid w:val="008047F0"/>
    <w:rsid w:val="008115F6"/>
    <w:rsid w:val="008213FD"/>
    <w:rsid w:val="00827F50"/>
    <w:rsid w:val="00832BB1"/>
    <w:rsid w:val="00832E05"/>
    <w:rsid w:val="008476F8"/>
    <w:rsid w:val="00852F89"/>
    <w:rsid w:val="00854324"/>
    <w:rsid w:val="0085552B"/>
    <w:rsid w:val="00864C6A"/>
    <w:rsid w:val="00880559"/>
    <w:rsid w:val="00884C82"/>
    <w:rsid w:val="008952CB"/>
    <w:rsid w:val="00895E27"/>
    <w:rsid w:val="008A25D8"/>
    <w:rsid w:val="008A46F1"/>
    <w:rsid w:val="008A5E37"/>
    <w:rsid w:val="008B227D"/>
    <w:rsid w:val="008C07D8"/>
    <w:rsid w:val="008D3D90"/>
    <w:rsid w:val="008D7D8F"/>
    <w:rsid w:val="008E2B9C"/>
    <w:rsid w:val="008E4342"/>
    <w:rsid w:val="008F5B2A"/>
    <w:rsid w:val="009004AC"/>
    <w:rsid w:val="00905AFE"/>
    <w:rsid w:val="009104FC"/>
    <w:rsid w:val="009256F1"/>
    <w:rsid w:val="0093408C"/>
    <w:rsid w:val="0093628E"/>
    <w:rsid w:val="00940878"/>
    <w:rsid w:val="00941CF7"/>
    <w:rsid w:val="00953DF8"/>
    <w:rsid w:val="0096091A"/>
    <w:rsid w:val="00966448"/>
    <w:rsid w:val="00971E0B"/>
    <w:rsid w:val="00973419"/>
    <w:rsid w:val="00973AD5"/>
    <w:rsid w:val="0097478D"/>
    <w:rsid w:val="00974A09"/>
    <w:rsid w:val="009863FE"/>
    <w:rsid w:val="009955D0"/>
    <w:rsid w:val="009A41BF"/>
    <w:rsid w:val="009B0C69"/>
    <w:rsid w:val="009B6830"/>
    <w:rsid w:val="009C1074"/>
    <w:rsid w:val="009C6D7F"/>
    <w:rsid w:val="009D622C"/>
    <w:rsid w:val="009E648B"/>
    <w:rsid w:val="009E73B2"/>
    <w:rsid w:val="009F442E"/>
    <w:rsid w:val="009F4FF6"/>
    <w:rsid w:val="00A0012D"/>
    <w:rsid w:val="00A01C77"/>
    <w:rsid w:val="00A158C3"/>
    <w:rsid w:val="00A22617"/>
    <w:rsid w:val="00A22A4C"/>
    <w:rsid w:val="00A232B6"/>
    <w:rsid w:val="00A26A1C"/>
    <w:rsid w:val="00A330FC"/>
    <w:rsid w:val="00A35F34"/>
    <w:rsid w:val="00A374A9"/>
    <w:rsid w:val="00A53516"/>
    <w:rsid w:val="00A6089A"/>
    <w:rsid w:val="00A63904"/>
    <w:rsid w:val="00A67BE1"/>
    <w:rsid w:val="00A846A7"/>
    <w:rsid w:val="00A86180"/>
    <w:rsid w:val="00A936C1"/>
    <w:rsid w:val="00A96C4D"/>
    <w:rsid w:val="00AA1A45"/>
    <w:rsid w:val="00AA258E"/>
    <w:rsid w:val="00AA4CCF"/>
    <w:rsid w:val="00AB7A7A"/>
    <w:rsid w:val="00AC08C0"/>
    <w:rsid w:val="00AC0CC3"/>
    <w:rsid w:val="00AC22BB"/>
    <w:rsid w:val="00AD597A"/>
    <w:rsid w:val="00AE1951"/>
    <w:rsid w:val="00AE39F1"/>
    <w:rsid w:val="00AF05A2"/>
    <w:rsid w:val="00AF4589"/>
    <w:rsid w:val="00AF77BD"/>
    <w:rsid w:val="00AF784C"/>
    <w:rsid w:val="00B05865"/>
    <w:rsid w:val="00B208DD"/>
    <w:rsid w:val="00B30CF2"/>
    <w:rsid w:val="00B40888"/>
    <w:rsid w:val="00B4149D"/>
    <w:rsid w:val="00B438B2"/>
    <w:rsid w:val="00B5125B"/>
    <w:rsid w:val="00B54A49"/>
    <w:rsid w:val="00B57008"/>
    <w:rsid w:val="00B571C2"/>
    <w:rsid w:val="00B62E4E"/>
    <w:rsid w:val="00B6432F"/>
    <w:rsid w:val="00B6485D"/>
    <w:rsid w:val="00B676AA"/>
    <w:rsid w:val="00B67BAC"/>
    <w:rsid w:val="00B73B1B"/>
    <w:rsid w:val="00B75A0D"/>
    <w:rsid w:val="00B76407"/>
    <w:rsid w:val="00B96007"/>
    <w:rsid w:val="00B965EF"/>
    <w:rsid w:val="00BA380B"/>
    <w:rsid w:val="00BA596E"/>
    <w:rsid w:val="00BA764A"/>
    <w:rsid w:val="00BB444A"/>
    <w:rsid w:val="00BD2BE6"/>
    <w:rsid w:val="00BE43EB"/>
    <w:rsid w:val="00BE44A1"/>
    <w:rsid w:val="00C07339"/>
    <w:rsid w:val="00C21736"/>
    <w:rsid w:val="00C21D73"/>
    <w:rsid w:val="00C23323"/>
    <w:rsid w:val="00C26358"/>
    <w:rsid w:val="00C33AB2"/>
    <w:rsid w:val="00C46AC1"/>
    <w:rsid w:val="00C503B8"/>
    <w:rsid w:val="00C52499"/>
    <w:rsid w:val="00C54045"/>
    <w:rsid w:val="00C5411C"/>
    <w:rsid w:val="00C55CBB"/>
    <w:rsid w:val="00C560EB"/>
    <w:rsid w:val="00C62036"/>
    <w:rsid w:val="00C642DE"/>
    <w:rsid w:val="00C675AA"/>
    <w:rsid w:val="00C801F3"/>
    <w:rsid w:val="00C815EA"/>
    <w:rsid w:val="00C84B54"/>
    <w:rsid w:val="00C85B57"/>
    <w:rsid w:val="00C87949"/>
    <w:rsid w:val="00CA4761"/>
    <w:rsid w:val="00CA4D01"/>
    <w:rsid w:val="00CA5906"/>
    <w:rsid w:val="00CB087D"/>
    <w:rsid w:val="00CB160F"/>
    <w:rsid w:val="00CB1A9F"/>
    <w:rsid w:val="00CB291B"/>
    <w:rsid w:val="00CC075B"/>
    <w:rsid w:val="00CD293C"/>
    <w:rsid w:val="00CE0234"/>
    <w:rsid w:val="00CE42D7"/>
    <w:rsid w:val="00CE4A60"/>
    <w:rsid w:val="00CF77E6"/>
    <w:rsid w:val="00D00C92"/>
    <w:rsid w:val="00D01859"/>
    <w:rsid w:val="00D02424"/>
    <w:rsid w:val="00D11173"/>
    <w:rsid w:val="00D158A4"/>
    <w:rsid w:val="00D16135"/>
    <w:rsid w:val="00D312D4"/>
    <w:rsid w:val="00D36024"/>
    <w:rsid w:val="00D4284C"/>
    <w:rsid w:val="00D62145"/>
    <w:rsid w:val="00D66515"/>
    <w:rsid w:val="00D7008E"/>
    <w:rsid w:val="00D84169"/>
    <w:rsid w:val="00D941DA"/>
    <w:rsid w:val="00D95C8F"/>
    <w:rsid w:val="00D9658F"/>
    <w:rsid w:val="00DA1FF4"/>
    <w:rsid w:val="00DB4C5A"/>
    <w:rsid w:val="00DB51FE"/>
    <w:rsid w:val="00DB5FDA"/>
    <w:rsid w:val="00DD36D2"/>
    <w:rsid w:val="00DD6474"/>
    <w:rsid w:val="00DF43F7"/>
    <w:rsid w:val="00DF6C9F"/>
    <w:rsid w:val="00E040EB"/>
    <w:rsid w:val="00E05545"/>
    <w:rsid w:val="00E0710A"/>
    <w:rsid w:val="00E21541"/>
    <w:rsid w:val="00E25257"/>
    <w:rsid w:val="00E26391"/>
    <w:rsid w:val="00E37545"/>
    <w:rsid w:val="00E536D0"/>
    <w:rsid w:val="00E5451F"/>
    <w:rsid w:val="00E728A8"/>
    <w:rsid w:val="00E72C84"/>
    <w:rsid w:val="00E823A3"/>
    <w:rsid w:val="00E83069"/>
    <w:rsid w:val="00E9164D"/>
    <w:rsid w:val="00E94B1D"/>
    <w:rsid w:val="00E96C5A"/>
    <w:rsid w:val="00EA636E"/>
    <w:rsid w:val="00EB4031"/>
    <w:rsid w:val="00EC6AFE"/>
    <w:rsid w:val="00EE2FB3"/>
    <w:rsid w:val="00EE4079"/>
    <w:rsid w:val="00F00832"/>
    <w:rsid w:val="00F00A2D"/>
    <w:rsid w:val="00F04BE5"/>
    <w:rsid w:val="00F12AB6"/>
    <w:rsid w:val="00F16816"/>
    <w:rsid w:val="00F342AC"/>
    <w:rsid w:val="00F37789"/>
    <w:rsid w:val="00F52B6D"/>
    <w:rsid w:val="00F54BBE"/>
    <w:rsid w:val="00F57C0C"/>
    <w:rsid w:val="00F57DA4"/>
    <w:rsid w:val="00F700E7"/>
    <w:rsid w:val="00F71206"/>
    <w:rsid w:val="00F7751D"/>
    <w:rsid w:val="00F80B72"/>
    <w:rsid w:val="00F84182"/>
    <w:rsid w:val="00F87D44"/>
    <w:rsid w:val="00F97F79"/>
    <w:rsid w:val="00FA0FE3"/>
    <w:rsid w:val="00FB4CCA"/>
    <w:rsid w:val="00FB7F73"/>
    <w:rsid w:val="00FC0A95"/>
    <w:rsid w:val="00FC698E"/>
    <w:rsid w:val="00FC75B5"/>
    <w:rsid w:val="00FD105C"/>
    <w:rsid w:val="00FD11EF"/>
    <w:rsid w:val="00FD5F44"/>
    <w:rsid w:val="00FE2B70"/>
    <w:rsid w:val="00FE657C"/>
    <w:rsid w:val="00FE74E5"/>
    <w:rsid w:val="00FF40C7"/>
    <w:rsid w:val="00FF4791"/>
    <w:rsid w:val="00FF6E10"/>
    <w:rsid w:val="01CC4572"/>
    <w:rsid w:val="2EDE0BD7"/>
    <w:rsid w:val="534613BD"/>
    <w:rsid w:val="685C09EE"/>
    <w:rsid w:val="794209A5"/>
    <w:rsid w:val="7A5F3D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E6603"/>
    <w:pPr>
      <w:ind w:leftChars="2500" w:left="100"/>
    </w:pPr>
  </w:style>
  <w:style w:type="paragraph" w:styleId="a4">
    <w:name w:val="footer"/>
    <w:basedOn w:val="a"/>
    <w:link w:val="Char0"/>
    <w:uiPriority w:val="99"/>
    <w:unhideWhenUsed/>
    <w:qFormat/>
    <w:rsid w:val="006E660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6603"/>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6E6603"/>
    <w:rPr>
      <w:b/>
      <w:bCs/>
    </w:rPr>
  </w:style>
  <w:style w:type="character" w:customStyle="1" w:styleId="Char1">
    <w:name w:val="页眉 Char"/>
    <w:basedOn w:val="a0"/>
    <w:link w:val="a5"/>
    <w:uiPriority w:val="99"/>
    <w:qFormat/>
    <w:rsid w:val="006E6603"/>
    <w:rPr>
      <w:sz w:val="18"/>
      <w:szCs w:val="18"/>
    </w:rPr>
  </w:style>
  <w:style w:type="character" w:customStyle="1" w:styleId="Char0">
    <w:name w:val="页脚 Char"/>
    <w:basedOn w:val="a0"/>
    <w:link w:val="a4"/>
    <w:uiPriority w:val="99"/>
    <w:qFormat/>
    <w:rsid w:val="006E6603"/>
    <w:rPr>
      <w:sz w:val="18"/>
      <w:szCs w:val="18"/>
    </w:rPr>
  </w:style>
  <w:style w:type="paragraph" w:styleId="a7">
    <w:name w:val="List Paragraph"/>
    <w:basedOn w:val="a"/>
    <w:uiPriority w:val="34"/>
    <w:qFormat/>
    <w:rsid w:val="006E6603"/>
    <w:pPr>
      <w:ind w:firstLineChars="200" w:firstLine="420"/>
    </w:pPr>
  </w:style>
  <w:style w:type="character" w:customStyle="1" w:styleId="Char">
    <w:name w:val="日期 Char"/>
    <w:basedOn w:val="a0"/>
    <w:link w:val="a3"/>
    <w:uiPriority w:val="99"/>
    <w:semiHidden/>
    <w:qFormat/>
    <w:rsid w:val="006E6603"/>
    <w:rPr>
      <w:kern w:val="2"/>
      <w:sz w:val="21"/>
      <w:szCs w:val="22"/>
    </w:rPr>
  </w:style>
  <w:style w:type="paragraph" w:styleId="a8">
    <w:name w:val="Balloon Text"/>
    <w:basedOn w:val="a"/>
    <w:link w:val="Char2"/>
    <w:uiPriority w:val="99"/>
    <w:semiHidden/>
    <w:unhideWhenUsed/>
    <w:rsid w:val="00C85B57"/>
    <w:rPr>
      <w:sz w:val="18"/>
      <w:szCs w:val="18"/>
    </w:rPr>
  </w:style>
  <w:style w:type="character" w:customStyle="1" w:styleId="Char2">
    <w:name w:val="批注框文本 Char"/>
    <w:basedOn w:val="a0"/>
    <w:link w:val="a8"/>
    <w:uiPriority w:val="99"/>
    <w:semiHidden/>
    <w:rsid w:val="00C85B57"/>
    <w:rPr>
      <w:rFonts w:asciiTheme="minorHAnsi" w:eastAsiaTheme="minorEastAsia" w:hAnsiTheme="minorHAnsi" w:cstheme="minorBidi"/>
      <w:kern w:val="2"/>
      <w:sz w:val="18"/>
      <w:szCs w:val="18"/>
    </w:rPr>
  </w:style>
  <w:style w:type="paragraph" w:styleId="a9">
    <w:name w:val="Normal (Web)"/>
    <w:basedOn w:val="a"/>
    <w:uiPriority w:val="99"/>
    <w:semiHidden/>
    <w:unhideWhenUsed/>
    <w:rsid w:val="00082BD3"/>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rsid w:val="00FF6E1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E6603"/>
    <w:pPr>
      <w:ind w:leftChars="2500" w:left="100"/>
    </w:pPr>
  </w:style>
  <w:style w:type="paragraph" w:styleId="a4">
    <w:name w:val="footer"/>
    <w:basedOn w:val="a"/>
    <w:link w:val="Char0"/>
    <w:uiPriority w:val="99"/>
    <w:unhideWhenUsed/>
    <w:qFormat/>
    <w:rsid w:val="006E660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6603"/>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6E6603"/>
    <w:rPr>
      <w:b/>
      <w:bCs/>
    </w:rPr>
  </w:style>
  <w:style w:type="character" w:customStyle="1" w:styleId="Char1">
    <w:name w:val="页眉 Char"/>
    <w:basedOn w:val="a0"/>
    <w:link w:val="a5"/>
    <w:uiPriority w:val="99"/>
    <w:qFormat/>
    <w:rsid w:val="006E6603"/>
    <w:rPr>
      <w:sz w:val="18"/>
      <w:szCs w:val="18"/>
    </w:rPr>
  </w:style>
  <w:style w:type="character" w:customStyle="1" w:styleId="Char0">
    <w:name w:val="页脚 Char"/>
    <w:basedOn w:val="a0"/>
    <w:link w:val="a4"/>
    <w:uiPriority w:val="99"/>
    <w:qFormat/>
    <w:rsid w:val="006E6603"/>
    <w:rPr>
      <w:sz w:val="18"/>
      <w:szCs w:val="18"/>
    </w:rPr>
  </w:style>
  <w:style w:type="paragraph" w:styleId="a7">
    <w:name w:val="List Paragraph"/>
    <w:basedOn w:val="a"/>
    <w:uiPriority w:val="34"/>
    <w:qFormat/>
    <w:rsid w:val="006E6603"/>
    <w:pPr>
      <w:ind w:firstLineChars="200" w:firstLine="420"/>
    </w:pPr>
  </w:style>
  <w:style w:type="character" w:customStyle="1" w:styleId="Char">
    <w:name w:val="日期 Char"/>
    <w:basedOn w:val="a0"/>
    <w:link w:val="a3"/>
    <w:uiPriority w:val="99"/>
    <w:semiHidden/>
    <w:qFormat/>
    <w:rsid w:val="006E6603"/>
    <w:rPr>
      <w:kern w:val="2"/>
      <w:sz w:val="21"/>
      <w:szCs w:val="22"/>
    </w:rPr>
  </w:style>
  <w:style w:type="paragraph" w:styleId="a8">
    <w:name w:val="Balloon Text"/>
    <w:basedOn w:val="a"/>
    <w:link w:val="Char2"/>
    <w:uiPriority w:val="99"/>
    <w:semiHidden/>
    <w:unhideWhenUsed/>
    <w:rsid w:val="00C85B57"/>
    <w:rPr>
      <w:sz w:val="18"/>
      <w:szCs w:val="18"/>
    </w:rPr>
  </w:style>
  <w:style w:type="character" w:customStyle="1" w:styleId="Char2">
    <w:name w:val="批注框文本 Char"/>
    <w:basedOn w:val="a0"/>
    <w:link w:val="a8"/>
    <w:uiPriority w:val="99"/>
    <w:semiHidden/>
    <w:rsid w:val="00C85B57"/>
    <w:rPr>
      <w:rFonts w:asciiTheme="minorHAnsi" w:eastAsiaTheme="minorEastAsia" w:hAnsiTheme="minorHAnsi" w:cstheme="minorBidi"/>
      <w:kern w:val="2"/>
      <w:sz w:val="18"/>
      <w:szCs w:val="18"/>
    </w:rPr>
  </w:style>
  <w:style w:type="paragraph" w:styleId="a9">
    <w:name w:val="Normal (Web)"/>
    <w:basedOn w:val="a"/>
    <w:uiPriority w:val="99"/>
    <w:semiHidden/>
    <w:unhideWhenUsed/>
    <w:rsid w:val="00082BD3"/>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rsid w:val="00FF6E1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C59B2-3589-42E2-926E-683FFEEA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Liangzhuo</dc:creator>
  <cp:lastModifiedBy>测试(拟稿)</cp:lastModifiedBy>
  <cp:revision>299</cp:revision>
  <cp:lastPrinted>2019-01-04T06:56:00Z</cp:lastPrinted>
  <dcterms:created xsi:type="dcterms:W3CDTF">2018-08-31T00:30:00Z</dcterms:created>
  <dcterms:modified xsi:type="dcterms:W3CDTF">2019-01-10T07:32:00Z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