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hint="eastAsia" w:eastAsia="黑体"/>
          <w:color w:val="000000"/>
          <w:szCs w:val="32"/>
        </w:rPr>
        <w:t>2</w:t>
      </w:r>
    </w:p>
    <w:p>
      <w:pPr>
        <w:spacing w:line="240" w:lineRule="exact"/>
        <w:rPr>
          <w:rFonts w:eastAsia="黑体"/>
          <w:color w:val="000000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专项</w:t>
      </w:r>
      <w:r>
        <w:rPr>
          <w:rFonts w:hint="eastAsia" w:ascii="方正小标宋简体" w:eastAsia="方正小标宋简体" w:hAnsiTheme="majorEastAsia"/>
          <w:sz w:val="44"/>
          <w:szCs w:val="44"/>
        </w:rPr>
        <w:t>执法情况统计表</w:t>
      </w:r>
    </w:p>
    <w:p>
      <w:pPr>
        <w:spacing w:line="240" w:lineRule="exact"/>
        <w:jc w:val="center"/>
        <w:rPr>
          <w:rFonts w:ascii="方正小标宋简体" w:eastAsia="方正小标宋简体" w:hAnsiTheme="majorEastAsia"/>
          <w:color w:val="000000"/>
          <w:sz w:val="44"/>
          <w:szCs w:val="44"/>
        </w:rPr>
      </w:pPr>
    </w:p>
    <w:p>
      <w:pPr>
        <w:rPr>
          <w:rFonts w:ascii="仿宋" w:hAnsi="仿宋"/>
          <w:color w:val="000000"/>
          <w:kern w:val="0"/>
          <w:sz w:val="30"/>
          <w:szCs w:val="30"/>
        </w:rPr>
      </w:pPr>
      <w:r>
        <w:rPr>
          <w:rFonts w:ascii="仿宋" w:hAnsi="仿宋"/>
          <w:color w:val="000000"/>
          <w:kern w:val="0"/>
          <w:sz w:val="30"/>
          <w:szCs w:val="30"/>
        </w:rPr>
        <w:t>填报单位（签章）：</w:t>
      </w:r>
      <w:r>
        <w:rPr>
          <w:rFonts w:hint="eastAsia" w:ascii="仿宋" w:hAnsi="仿宋"/>
          <w:color w:val="00000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/>
          <w:color w:val="000000"/>
          <w:kern w:val="0"/>
          <w:sz w:val="30"/>
          <w:szCs w:val="30"/>
        </w:rPr>
        <w:t>填表人:</w:t>
      </w:r>
      <w:r>
        <w:rPr>
          <w:rFonts w:hint="eastAsia" w:ascii="仿宋" w:hAnsi="仿宋"/>
          <w:color w:val="000000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" w:hAnsi="仿宋"/>
          <w:color w:val="000000"/>
          <w:kern w:val="0"/>
          <w:sz w:val="30"/>
          <w:szCs w:val="30"/>
        </w:rPr>
        <w:t>联系电话:</w:t>
      </w:r>
      <w:r>
        <w:rPr>
          <w:rFonts w:hint="eastAsia" w:ascii="仿宋" w:hAnsi="仿宋"/>
          <w:color w:val="000000"/>
          <w:kern w:val="0"/>
          <w:sz w:val="30"/>
          <w:szCs w:val="30"/>
          <w:lang w:val="en-US" w:eastAsia="zh-CN"/>
        </w:rPr>
        <w:t xml:space="preserve">               </w:t>
      </w:r>
      <w:r>
        <w:rPr>
          <w:rFonts w:ascii="仿宋" w:hAnsi="仿宋"/>
          <w:color w:val="000000"/>
          <w:kern w:val="0"/>
          <w:sz w:val="30"/>
          <w:szCs w:val="30"/>
        </w:rPr>
        <w:t>填报时间：</w:t>
      </w:r>
      <w:r>
        <w:rPr>
          <w:rFonts w:hint="eastAsia" w:ascii="仿宋" w:hAnsi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" w:hAnsi="仿宋"/>
          <w:color w:val="000000"/>
          <w:kern w:val="0"/>
          <w:sz w:val="30"/>
          <w:szCs w:val="30"/>
        </w:rPr>
        <w:t xml:space="preserve">  年  月  日</w:t>
      </w:r>
    </w:p>
    <w:tbl>
      <w:tblPr>
        <w:tblStyle w:val="12"/>
        <w:tblW w:w="14701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49"/>
        <w:gridCol w:w="851"/>
        <w:gridCol w:w="1134"/>
        <w:gridCol w:w="992"/>
        <w:gridCol w:w="956"/>
        <w:gridCol w:w="992"/>
        <w:gridCol w:w="849"/>
        <w:gridCol w:w="1065"/>
        <w:gridCol w:w="806"/>
        <w:gridCol w:w="1001"/>
        <w:gridCol w:w="992"/>
        <w:gridCol w:w="908"/>
        <w:gridCol w:w="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执法检查企业（家）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发现违法行为（起）</w:t>
            </w:r>
          </w:p>
        </w:tc>
        <w:tc>
          <w:tcPr>
            <w:tcW w:w="407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849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立案查处违法行为（起）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罚款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06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停产停业整顿(家)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暂扣证照(个)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吊销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证照(个)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关闭企业(家)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典型案件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（起）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制作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案件移送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通知书（份）</w:t>
            </w:r>
          </w:p>
        </w:tc>
        <w:tc>
          <w:tcPr>
            <w:tcW w:w="8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ascii="仿宋" w:hAnsi="仿宋" w:cs="Times New Roman"/>
          <w:color w:val="000000"/>
          <w:sz w:val="28"/>
          <w:szCs w:val="28"/>
        </w:rPr>
      </w:pPr>
      <w:r>
        <w:rPr>
          <w:rFonts w:ascii="仿宋" w:hAnsi="仿宋" w:cs="Times New Roman"/>
          <w:color w:val="000000"/>
          <w:sz w:val="28"/>
          <w:szCs w:val="28"/>
        </w:rPr>
        <w:t>说明：1.本表由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省级相关部门、各</w:t>
      </w:r>
      <w:r>
        <w:rPr>
          <w:rFonts w:ascii="仿宋" w:hAnsi="仿宋" w:cs="Times New Roman"/>
          <w:color w:val="000000"/>
          <w:sz w:val="28"/>
          <w:szCs w:val="28"/>
        </w:rPr>
        <w:t>市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安委办</w:t>
      </w:r>
      <w:r>
        <w:rPr>
          <w:rFonts w:hint="eastAsia" w:ascii="仿宋" w:hAnsi="仿宋" w:cs="Times New Roman"/>
          <w:color w:val="000000"/>
          <w:sz w:val="28"/>
          <w:szCs w:val="28"/>
        </w:rPr>
        <w:t>汇总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后</w:t>
      </w:r>
      <w:r>
        <w:rPr>
          <w:rFonts w:ascii="仿宋" w:hAnsi="仿宋" w:cs="Times New Roman"/>
          <w:color w:val="000000"/>
          <w:sz w:val="28"/>
          <w:szCs w:val="28"/>
        </w:rPr>
        <w:t>于</w:t>
      </w:r>
      <w:r>
        <w:rPr>
          <w:rFonts w:hint="eastAsia" w:ascii="仿宋" w:hAnsi="仿宋" w:cs="Times New Roman"/>
          <w:color w:val="000000"/>
          <w:sz w:val="28"/>
          <w:szCs w:val="28"/>
          <w:lang w:val="en-US" w:eastAsia="zh-CN"/>
        </w:rPr>
        <w:t>12</w:t>
      </w:r>
      <w:r>
        <w:rPr>
          <w:rFonts w:ascii="仿宋" w:hAnsi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cs="Times New Roman"/>
          <w:color w:val="000000"/>
          <w:sz w:val="28"/>
          <w:szCs w:val="28"/>
          <w:lang w:val="en-US" w:eastAsia="zh-CN"/>
        </w:rPr>
        <w:t>15</w:t>
      </w:r>
      <w:r>
        <w:rPr>
          <w:rFonts w:ascii="仿宋" w:hAnsi="仿宋" w:cs="Times New Roman"/>
          <w:color w:val="000000"/>
          <w:sz w:val="28"/>
          <w:szCs w:val="28"/>
        </w:rPr>
        <w:t>日前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与总结一同</w:t>
      </w:r>
      <w:r>
        <w:rPr>
          <w:rFonts w:ascii="仿宋" w:hAnsi="仿宋" w:cs="Times New Roman"/>
          <w:color w:val="000000"/>
          <w:sz w:val="28"/>
          <w:szCs w:val="28"/>
        </w:rPr>
        <w:t>报省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安委办</w:t>
      </w:r>
      <w:r>
        <w:rPr>
          <w:rFonts w:ascii="仿宋" w:hAnsi="仿宋" w:cs="Times New Roman"/>
          <w:color w:val="000000"/>
          <w:sz w:val="28"/>
          <w:szCs w:val="28"/>
        </w:rPr>
        <w:t>；</w:t>
      </w:r>
    </w:p>
    <w:p>
      <w:pPr>
        <w:numPr>
          <w:ilvl w:val="0"/>
          <w:numId w:val="0"/>
        </w:numPr>
        <w:spacing w:line="300" w:lineRule="exact"/>
        <w:ind w:firstLine="1400" w:firstLineChars="500"/>
        <w:rPr>
          <w:rFonts w:hint="eastAsia" w:ascii="仿宋" w:hAnsi="仿宋" w:cs="Times New Roman"/>
          <w:color w:val="000000"/>
          <w:sz w:val="28"/>
          <w:szCs w:val="28"/>
        </w:rPr>
      </w:pPr>
      <w:r>
        <w:rPr>
          <w:rFonts w:hint="eastAsia" w:ascii="仿宋" w:hAnsi="仿宋" w:cs="Times New Roman"/>
          <w:color w:val="000000"/>
          <w:sz w:val="28"/>
          <w:szCs w:val="28"/>
          <w:lang w:val="en-US" w:eastAsia="zh-CN"/>
        </w:rPr>
        <w:t>2、</w:t>
      </w:r>
      <w:r>
        <w:rPr>
          <w:rFonts w:ascii="仿宋" w:hAnsi="仿宋" w:cs="Times New Roman"/>
          <w:color w:val="000000"/>
          <w:sz w:val="28"/>
          <w:szCs w:val="28"/>
        </w:rPr>
        <w:t>报送数据为累计数据</w:t>
      </w:r>
      <w:r>
        <w:rPr>
          <w:rFonts w:hint="eastAsia" w:ascii="仿宋" w:hAnsi="仿宋" w:cs="Times New Roman"/>
          <w:color w:val="000000"/>
          <w:sz w:val="28"/>
          <w:szCs w:val="28"/>
        </w:rPr>
        <w:t>；</w:t>
      </w:r>
    </w:p>
    <w:p>
      <w:pPr>
        <w:numPr>
          <w:ilvl w:val="0"/>
          <w:numId w:val="0"/>
        </w:numPr>
        <w:spacing w:line="300" w:lineRule="exact"/>
        <w:ind w:firstLine="1400" w:firstLineChars="500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仿宋" w:hAnsi="仿宋" w:cs="Times New Roman"/>
          <w:color w:val="000000"/>
          <w:sz w:val="28"/>
          <w:szCs w:val="28"/>
        </w:rPr>
        <w:t>3</w:t>
      </w:r>
      <w:r>
        <w:rPr>
          <w:rFonts w:ascii="仿宋" w:hAnsi="仿宋" w:cs="Times New Roman"/>
          <w:color w:val="000000"/>
          <w:sz w:val="28"/>
          <w:szCs w:val="28"/>
        </w:rPr>
        <w:t>.</w:t>
      </w:r>
      <w:r>
        <w:rPr>
          <w:rFonts w:hint="eastAsia" w:ascii="仿宋" w:hAnsi="仿宋" w:cs="Times New Roman"/>
          <w:color w:val="000000"/>
          <w:sz w:val="28"/>
          <w:szCs w:val="28"/>
        </w:rPr>
        <w:t>曝光重大隐患和典型案件要附具体相关</w:t>
      </w:r>
      <w:r>
        <w:rPr>
          <w:rFonts w:hint="eastAsia" w:ascii="仿宋" w:hAnsi="仿宋" w:cs="Times New Roman"/>
          <w:color w:val="000000"/>
          <w:sz w:val="28"/>
          <w:szCs w:val="28"/>
          <w:lang w:eastAsia="zh-CN"/>
        </w:rPr>
        <w:t>情况。</w:t>
      </w:r>
      <w:bookmarkStart w:id="0" w:name="_GoBack"/>
      <w:bookmarkEnd w:id="0"/>
    </w:p>
    <w:sectPr>
      <w:footerReference r:id="rId3" w:type="default"/>
      <w:footerReference r:id="rId4" w:type="even"/>
      <w:type w:val="continuous"/>
      <w:pgSz w:w="16838" w:h="11906" w:orient="landscape"/>
      <w:pgMar w:top="1417" w:right="1077" w:bottom="1587" w:left="1077" w:header="851" w:footer="794" w:gutter="0"/>
      <w:pgNumType w:fmt="numberInDash"/>
      <w:cols w:space="0" w:num="1"/>
      <w:rtlGutter w:val="0"/>
      <w:docGrid w:type="lines" w:linePitch="6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765356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765356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4307119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43071199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320"/>
  <w:drawingGridVerticalSpacing w:val="3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C"/>
    <w:rsid w:val="0000047F"/>
    <w:rsid w:val="00000D44"/>
    <w:rsid w:val="00000EAD"/>
    <w:rsid w:val="000074DC"/>
    <w:rsid w:val="00013B5A"/>
    <w:rsid w:val="000154BD"/>
    <w:rsid w:val="00022B1C"/>
    <w:rsid w:val="00025C51"/>
    <w:rsid w:val="00026E63"/>
    <w:rsid w:val="00030849"/>
    <w:rsid w:val="000366FF"/>
    <w:rsid w:val="00042FB5"/>
    <w:rsid w:val="0005435E"/>
    <w:rsid w:val="0005665F"/>
    <w:rsid w:val="00056FD9"/>
    <w:rsid w:val="00057132"/>
    <w:rsid w:val="0005774C"/>
    <w:rsid w:val="0006434C"/>
    <w:rsid w:val="000657E0"/>
    <w:rsid w:val="00073DD6"/>
    <w:rsid w:val="00075974"/>
    <w:rsid w:val="000822F8"/>
    <w:rsid w:val="000834B3"/>
    <w:rsid w:val="000971B7"/>
    <w:rsid w:val="000A1D23"/>
    <w:rsid w:val="000A5CED"/>
    <w:rsid w:val="000A63A7"/>
    <w:rsid w:val="000A7A52"/>
    <w:rsid w:val="000A7EB2"/>
    <w:rsid w:val="000B1169"/>
    <w:rsid w:val="000B3C85"/>
    <w:rsid w:val="000B5547"/>
    <w:rsid w:val="000C5F0C"/>
    <w:rsid w:val="000C7FC7"/>
    <w:rsid w:val="000D0BB0"/>
    <w:rsid w:val="000D3896"/>
    <w:rsid w:val="000F3379"/>
    <w:rsid w:val="001031DF"/>
    <w:rsid w:val="00107821"/>
    <w:rsid w:val="0011046B"/>
    <w:rsid w:val="001128A3"/>
    <w:rsid w:val="001203F9"/>
    <w:rsid w:val="001206B9"/>
    <w:rsid w:val="00126D0F"/>
    <w:rsid w:val="00131EE1"/>
    <w:rsid w:val="00132307"/>
    <w:rsid w:val="0015124B"/>
    <w:rsid w:val="001512E6"/>
    <w:rsid w:val="001563E5"/>
    <w:rsid w:val="001658B0"/>
    <w:rsid w:val="00173DA5"/>
    <w:rsid w:val="001919B5"/>
    <w:rsid w:val="00193614"/>
    <w:rsid w:val="001A0147"/>
    <w:rsid w:val="001A566E"/>
    <w:rsid w:val="001B0A17"/>
    <w:rsid w:val="001B3B79"/>
    <w:rsid w:val="001C08CA"/>
    <w:rsid w:val="001C15EE"/>
    <w:rsid w:val="001C19F9"/>
    <w:rsid w:val="001C1DB4"/>
    <w:rsid w:val="001C6EF1"/>
    <w:rsid w:val="001D165D"/>
    <w:rsid w:val="001D3287"/>
    <w:rsid w:val="001D45B9"/>
    <w:rsid w:val="001D6325"/>
    <w:rsid w:val="001E4129"/>
    <w:rsid w:val="001F16BF"/>
    <w:rsid w:val="001F78DF"/>
    <w:rsid w:val="002023A9"/>
    <w:rsid w:val="00221149"/>
    <w:rsid w:val="0022417D"/>
    <w:rsid w:val="00224959"/>
    <w:rsid w:val="002315E7"/>
    <w:rsid w:val="00231827"/>
    <w:rsid w:val="00237B4E"/>
    <w:rsid w:val="002409A5"/>
    <w:rsid w:val="00240A51"/>
    <w:rsid w:val="00244A73"/>
    <w:rsid w:val="002452F3"/>
    <w:rsid w:val="0025158E"/>
    <w:rsid w:val="00255306"/>
    <w:rsid w:val="002574D2"/>
    <w:rsid w:val="00257D75"/>
    <w:rsid w:val="002638BB"/>
    <w:rsid w:val="002757C8"/>
    <w:rsid w:val="00281211"/>
    <w:rsid w:val="00285054"/>
    <w:rsid w:val="00286420"/>
    <w:rsid w:val="00286967"/>
    <w:rsid w:val="0029232A"/>
    <w:rsid w:val="002B0220"/>
    <w:rsid w:val="002B7829"/>
    <w:rsid w:val="002C0DA3"/>
    <w:rsid w:val="002C12AB"/>
    <w:rsid w:val="002C3F3A"/>
    <w:rsid w:val="002C6BE6"/>
    <w:rsid w:val="002C7AAB"/>
    <w:rsid w:val="002D5F89"/>
    <w:rsid w:val="002E2487"/>
    <w:rsid w:val="002E5209"/>
    <w:rsid w:val="002F61B3"/>
    <w:rsid w:val="002F7211"/>
    <w:rsid w:val="00306DD8"/>
    <w:rsid w:val="003110DE"/>
    <w:rsid w:val="003133A5"/>
    <w:rsid w:val="00315C20"/>
    <w:rsid w:val="003247F7"/>
    <w:rsid w:val="00325FC3"/>
    <w:rsid w:val="00326EA3"/>
    <w:rsid w:val="00340A24"/>
    <w:rsid w:val="0034412A"/>
    <w:rsid w:val="00354069"/>
    <w:rsid w:val="00354E8E"/>
    <w:rsid w:val="0036089E"/>
    <w:rsid w:val="00363158"/>
    <w:rsid w:val="003672F2"/>
    <w:rsid w:val="00367AC3"/>
    <w:rsid w:val="00371BBB"/>
    <w:rsid w:val="00372EC3"/>
    <w:rsid w:val="00381F94"/>
    <w:rsid w:val="00382D0E"/>
    <w:rsid w:val="003852FD"/>
    <w:rsid w:val="00385B12"/>
    <w:rsid w:val="003862D4"/>
    <w:rsid w:val="003867C4"/>
    <w:rsid w:val="003872A0"/>
    <w:rsid w:val="00397198"/>
    <w:rsid w:val="003972DD"/>
    <w:rsid w:val="003A253A"/>
    <w:rsid w:val="003A37BE"/>
    <w:rsid w:val="003A4BB0"/>
    <w:rsid w:val="003B13C4"/>
    <w:rsid w:val="003B2783"/>
    <w:rsid w:val="003B297C"/>
    <w:rsid w:val="003B312D"/>
    <w:rsid w:val="003B6BCB"/>
    <w:rsid w:val="003C10DB"/>
    <w:rsid w:val="003C4E26"/>
    <w:rsid w:val="003C749C"/>
    <w:rsid w:val="003D18F9"/>
    <w:rsid w:val="003D3765"/>
    <w:rsid w:val="003D585C"/>
    <w:rsid w:val="003D692D"/>
    <w:rsid w:val="003D79AD"/>
    <w:rsid w:val="003E514E"/>
    <w:rsid w:val="00405B6F"/>
    <w:rsid w:val="00407254"/>
    <w:rsid w:val="00412535"/>
    <w:rsid w:val="00416763"/>
    <w:rsid w:val="004228F1"/>
    <w:rsid w:val="004253F4"/>
    <w:rsid w:val="0042667C"/>
    <w:rsid w:val="00431975"/>
    <w:rsid w:val="0045064F"/>
    <w:rsid w:val="00457C4F"/>
    <w:rsid w:val="00462098"/>
    <w:rsid w:val="004632DD"/>
    <w:rsid w:val="00470E44"/>
    <w:rsid w:val="004720DC"/>
    <w:rsid w:val="004723F4"/>
    <w:rsid w:val="004728F3"/>
    <w:rsid w:val="00472D92"/>
    <w:rsid w:val="00490961"/>
    <w:rsid w:val="004952E0"/>
    <w:rsid w:val="004A70A2"/>
    <w:rsid w:val="004B1AB2"/>
    <w:rsid w:val="004C51F3"/>
    <w:rsid w:val="004D52F8"/>
    <w:rsid w:val="004E4FFF"/>
    <w:rsid w:val="004F2EBD"/>
    <w:rsid w:val="004F319F"/>
    <w:rsid w:val="005118F6"/>
    <w:rsid w:val="00514380"/>
    <w:rsid w:val="00516636"/>
    <w:rsid w:val="00517B97"/>
    <w:rsid w:val="00523EDC"/>
    <w:rsid w:val="00532C61"/>
    <w:rsid w:val="00535380"/>
    <w:rsid w:val="00546ED0"/>
    <w:rsid w:val="00553316"/>
    <w:rsid w:val="005550CC"/>
    <w:rsid w:val="005557AC"/>
    <w:rsid w:val="00561B5A"/>
    <w:rsid w:val="005652FE"/>
    <w:rsid w:val="00567534"/>
    <w:rsid w:val="00567F97"/>
    <w:rsid w:val="0057272D"/>
    <w:rsid w:val="00577DDC"/>
    <w:rsid w:val="005821E1"/>
    <w:rsid w:val="00582244"/>
    <w:rsid w:val="005A4415"/>
    <w:rsid w:val="005A78D7"/>
    <w:rsid w:val="005B3A4F"/>
    <w:rsid w:val="005B469B"/>
    <w:rsid w:val="005B71ED"/>
    <w:rsid w:val="005C7E70"/>
    <w:rsid w:val="005D2A4F"/>
    <w:rsid w:val="005D5270"/>
    <w:rsid w:val="005F095F"/>
    <w:rsid w:val="005F138C"/>
    <w:rsid w:val="005F1EA6"/>
    <w:rsid w:val="005F24BC"/>
    <w:rsid w:val="0061477F"/>
    <w:rsid w:val="0061506D"/>
    <w:rsid w:val="00617EB6"/>
    <w:rsid w:val="0062397B"/>
    <w:rsid w:val="006250CA"/>
    <w:rsid w:val="006254C1"/>
    <w:rsid w:val="00633FEC"/>
    <w:rsid w:val="00634A9F"/>
    <w:rsid w:val="006361B2"/>
    <w:rsid w:val="00637893"/>
    <w:rsid w:val="0064173D"/>
    <w:rsid w:val="0064485F"/>
    <w:rsid w:val="00644C97"/>
    <w:rsid w:val="00650175"/>
    <w:rsid w:val="00653178"/>
    <w:rsid w:val="00663B50"/>
    <w:rsid w:val="00667B8C"/>
    <w:rsid w:val="006776C4"/>
    <w:rsid w:val="00687D9B"/>
    <w:rsid w:val="006A6B44"/>
    <w:rsid w:val="006A6D43"/>
    <w:rsid w:val="006B5144"/>
    <w:rsid w:val="006B6FAF"/>
    <w:rsid w:val="006C007D"/>
    <w:rsid w:val="006C1B93"/>
    <w:rsid w:val="006D1C7B"/>
    <w:rsid w:val="006D65E7"/>
    <w:rsid w:val="006E5260"/>
    <w:rsid w:val="006E558D"/>
    <w:rsid w:val="006F260D"/>
    <w:rsid w:val="006F4A40"/>
    <w:rsid w:val="00700CCA"/>
    <w:rsid w:val="00705478"/>
    <w:rsid w:val="00713027"/>
    <w:rsid w:val="007226C0"/>
    <w:rsid w:val="00723E50"/>
    <w:rsid w:val="007312CD"/>
    <w:rsid w:val="00731E14"/>
    <w:rsid w:val="00732BB6"/>
    <w:rsid w:val="00733AFB"/>
    <w:rsid w:val="00735361"/>
    <w:rsid w:val="00735CEF"/>
    <w:rsid w:val="00742696"/>
    <w:rsid w:val="00743417"/>
    <w:rsid w:val="00753777"/>
    <w:rsid w:val="0077126D"/>
    <w:rsid w:val="00772DB9"/>
    <w:rsid w:val="007745BE"/>
    <w:rsid w:val="0079280C"/>
    <w:rsid w:val="0079763B"/>
    <w:rsid w:val="007A5B89"/>
    <w:rsid w:val="007A7F16"/>
    <w:rsid w:val="007B3646"/>
    <w:rsid w:val="007B4953"/>
    <w:rsid w:val="007D4A9F"/>
    <w:rsid w:val="007D5CE0"/>
    <w:rsid w:val="007D7256"/>
    <w:rsid w:val="007E4476"/>
    <w:rsid w:val="007F0BDC"/>
    <w:rsid w:val="007F10F4"/>
    <w:rsid w:val="007F41B5"/>
    <w:rsid w:val="00802735"/>
    <w:rsid w:val="00807475"/>
    <w:rsid w:val="00817924"/>
    <w:rsid w:val="00820A1C"/>
    <w:rsid w:val="008263DA"/>
    <w:rsid w:val="0082746D"/>
    <w:rsid w:val="00831C62"/>
    <w:rsid w:val="008369F0"/>
    <w:rsid w:val="00837C25"/>
    <w:rsid w:val="00843329"/>
    <w:rsid w:val="008442B7"/>
    <w:rsid w:val="00846751"/>
    <w:rsid w:val="00846A86"/>
    <w:rsid w:val="008556FD"/>
    <w:rsid w:val="00866DA6"/>
    <w:rsid w:val="00867708"/>
    <w:rsid w:val="00873D1C"/>
    <w:rsid w:val="00874E7F"/>
    <w:rsid w:val="00877945"/>
    <w:rsid w:val="008823E7"/>
    <w:rsid w:val="0088279F"/>
    <w:rsid w:val="008859E6"/>
    <w:rsid w:val="008963D9"/>
    <w:rsid w:val="008B2F6E"/>
    <w:rsid w:val="008B6BAF"/>
    <w:rsid w:val="008C2921"/>
    <w:rsid w:val="008C2F6C"/>
    <w:rsid w:val="008C69B2"/>
    <w:rsid w:val="008C7B8D"/>
    <w:rsid w:val="008D1BE9"/>
    <w:rsid w:val="008D259F"/>
    <w:rsid w:val="008E0D5B"/>
    <w:rsid w:val="008E45E8"/>
    <w:rsid w:val="008E753C"/>
    <w:rsid w:val="008E7D6B"/>
    <w:rsid w:val="008F0E1D"/>
    <w:rsid w:val="008F69B7"/>
    <w:rsid w:val="00904587"/>
    <w:rsid w:val="00907DF8"/>
    <w:rsid w:val="009107CD"/>
    <w:rsid w:val="00911329"/>
    <w:rsid w:val="00913007"/>
    <w:rsid w:val="009212B5"/>
    <w:rsid w:val="009277E4"/>
    <w:rsid w:val="00930CC0"/>
    <w:rsid w:val="00934089"/>
    <w:rsid w:val="0093733D"/>
    <w:rsid w:val="009541BB"/>
    <w:rsid w:val="009601A2"/>
    <w:rsid w:val="00963DC8"/>
    <w:rsid w:val="00971A0F"/>
    <w:rsid w:val="00981122"/>
    <w:rsid w:val="009A14F7"/>
    <w:rsid w:val="009A2F49"/>
    <w:rsid w:val="009A3677"/>
    <w:rsid w:val="009A490A"/>
    <w:rsid w:val="009A7D84"/>
    <w:rsid w:val="009A7ECC"/>
    <w:rsid w:val="009A7F78"/>
    <w:rsid w:val="009B5ED7"/>
    <w:rsid w:val="009C1170"/>
    <w:rsid w:val="009E7693"/>
    <w:rsid w:val="009F2D8E"/>
    <w:rsid w:val="009F7228"/>
    <w:rsid w:val="00A040EB"/>
    <w:rsid w:val="00A067E4"/>
    <w:rsid w:val="00A133CC"/>
    <w:rsid w:val="00A15057"/>
    <w:rsid w:val="00A16FE0"/>
    <w:rsid w:val="00A22990"/>
    <w:rsid w:val="00A27193"/>
    <w:rsid w:val="00A27F9F"/>
    <w:rsid w:val="00A317F0"/>
    <w:rsid w:val="00A34FBA"/>
    <w:rsid w:val="00A3584D"/>
    <w:rsid w:val="00A373FE"/>
    <w:rsid w:val="00A422BF"/>
    <w:rsid w:val="00A45640"/>
    <w:rsid w:val="00A4602D"/>
    <w:rsid w:val="00A53CB0"/>
    <w:rsid w:val="00A54CEF"/>
    <w:rsid w:val="00A57E75"/>
    <w:rsid w:val="00A638AB"/>
    <w:rsid w:val="00A65440"/>
    <w:rsid w:val="00A73A8C"/>
    <w:rsid w:val="00A85E61"/>
    <w:rsid w:val="00A85F69"/>
    <w:rsid w:val="00A94B37"/>
    <w:rsid w:val="00A96C2A"/>
    <w:rsid w:val="00AA5E08"/>
    <w:rsid w:val="00AA719D"/>
    <w:rsid w:val="00AB2647"/>
    <w:rsid w:val="00AB329A"/>
    <w:rsid w:val="00AC3442"/>
    <w:rsid w:val="00AC4E92"/>
    <w:rsid w:val="00AD1F49"/>
    <w:rsid w:val="00AD2E35"/>
    <w:rsid w:val="00AD38D4"/>
    <w:rsid w:val="00AD6835"/>
    <w:rsid w:val="00AE2B15"/>
    <w:rsid w:val="00AF0DF5"/>
    <w:rsid w:val="00AF14E8"/>
    <w:rsid w:val="00AF379E"/>
    <w:rsid w:val="00B02C8F"/>
    <w:rsid w:val="00B0671A"/>
    <w:rsid w:val="00B12C71"/>
    <w:rsid w:val="00B175CA"/>
    <w:rsid w:val="00B216FD"/>
    <w:rsid w:val="00B27571"/>
    <w:rsid w:val="00B30630"/>
    <w:rsid w:val="00B314CB"/>
    <w:rsid w:val="00B3688B"/>
    <w:rsid w:val="00B37F7F"/>
    <w:rsid w:val="00B51451"/>
    <w:rsid w:val="00B620F0"/>
    <w:rsid w:val="00B63796"/>
    <w:rsid w:val="00B656B2"/>
    <w:rsid w:val="00B65FAE"/>
    <w:rsid w:val="00B775FE"/>
    <w:rsid w:val="00BA0E73"/>
    <w:rsid w:val="00BA28EC"/>
    <w:rsid w:val="00BA51F3"/>
    <w:rsid w:val="00BD2B57"/>
    <w:rsid w:val="00BD6759"/>
    <w:rsid w:val="00BE110A"/>
    <w:rsid w:val="00BE731F"/>
    <w:rsid w:val="00BF0AA7"/>
    <w:rsid w:val="00BF3384"/>
    <w:rsid w:val="00BF787B"/>
    <w:rsid w:val="00C054FF"/>
    <w:rsid w:val="00C10DDE"/>
    <w:rsid w:val="00C11AEF"/>
    <w:rsid w:val="00C15518"/>
    <w:rsid w:val="00C20B8B"/>
    <w:rsid w:val="00C30A38"/>
    <w:rsid w:val="00C37876"/>
    <w:rsid w:val="00C54F13"/>
    <w:rsid w:val="00C57E36"/>
    <w:rsid w:val="00C61856"/>
    <w:rsid w:val="00C62332"/>
    <w:rsid w:val="00C65122"/>
    <w:rsid w:val="00C66B6F"/>
    <w:rsid w:val="00C73AAF"/>
    <w:rsid w:val="00C771F5"/>
    <w:rsid w:val="00C77560"/>
    <w:rsid w:val="00C82D3E"/>
    <w:rsid w:val="00C83037"/>
    <w:rsid w:val="00C86969"/>
    <w:rsid w:val="00C92154"/>
    <w:rsid w:val="00C92730"/>
    <w:rsid w:val="00C95DD0"/>
    <w:rsid w:val="00CA08D4"/>
    <w:rsid w:val="00CA0DF9"/>
    <w:rsid w:val="00CA15E3"/>
    <w:rsid w:val="00CA2791"/>
    <w:rsid w:val="00CB2B1D"/>
    <w:rsid w:val="00CB5913"/>
    <w:rsid w:val="00CB5F79"/>
    <w:rsid w:val="00CB7A1D"/>
    <w:rsid w:val="00CC1FC1"/>
    <w:rsid w:val="00CC3092"/>
    <w:rsid w:val="00CC5D19"/>
    <w:rsid w:val="00CC715E"/>
    <w:rsid w:val="00CD19B0"/>
    <w:rsid w:val="00CD1A90"/>
    <w:rsid w:val="00CD201B"/>
    <w:rsid w:val="00CD2392"/>
    <w:rsid w:val="00CD2400"/>
    <w:rsid w:val="00CD45DF"/>
    <w:rsid w:val="00CE49CF"/>
    <w:rsid w:val="00CE580A"/>
    <w:rsid w:val="00CF78B7"/>
    <w:rsid w:val="00CF7D4F"/>
    <w:rsid w:val="00D21155"/>
    <w:rsid w:val="00D214B1"/>
    <w:rsid w:val="00D250DA"/>
    <w:rsid w:val="00D27733"/>
    <w:rsid w:val="00D3122E"/>
    <w:rsid w:val="00D335F9"/>
    <w:rsid w:val="00D338CF"/>
    <w:rsid w:val="00D4078E"/>
    <w:rsid w:val="00D502D5"/>
    <w:rsid w:val="00D52177"/>
    <w:rsid w:val="00D54F56"/>
    <w:rsid w:val="00D804E6"/>
    <w:rsid w:val="00D85550"/>
    <w:rsid w:val="00D85A8E"/>
    <w:rsid w:val="00D93350"/>
    <w:rsid w:val="00D93912"/>
    <w:rsid w:val="00D963E5"/>
    <w:rsid w:val="00D967B8"/>
    <w:rsid w:val="00DA0654"/>
    <w:rsid w:val="00DA44B8"/>
    <w:rsid w:val="00DA5F80"/>
    <w:rsid w:val="00DB1764"/>
    <w:rsid w:val="00DB2B53"/>
    <w:rsid w:val="00DB4CBE"/>
    <w:rsid w:val="00DB734D"/>
    <w:rsid w:val="00DD5ABD"/>
    <w:rsid w:val="00DE1962"/>
    <w:rsid w:val="00DE239E"/>
    <w:rsid w:val="00DE2E39"/>
    <w:rsid w:val="00DE4635"/>
    <w:rsid w:val="00DE714A"/>
    <w:rsid w:val="00DE746C"/>
    <w:rsid w:val="00DF457B"/>
    <w:rsid w:val="00E0015B"/>
    <w:rsid w:val="00E0048C"/>
    <w:rsid w:val="00E0242B"/>
    <w:rsid w:val="00E02791"/>
    <w:rsid w:val="00E05A71"/>
    <w:rsid w:val="00E13723"/>
    <w:rsid w:val="00E14931"/>
    <w:rsid w:val="00E14EA8"/>
    <w:rsid w:val="00E15857"/>
    <w:rsid w:val="00E15F69"/>
    <w:rsid w:val="00E172F6"/>
    <w:rsid w:val="00E17375"/>
    <w:rsid w:val="00E20509"/>
    <w:rsid w:val="00E20A03"/>
    <w:rsid w:val="00E2141E"/>
    <w:rsid w:val="00E22C6E"/>
    <w:rsid w:val="00E279EB"/>
    <w:rsid w:val="00E32426"/>
    <w:rsid w:val="00E34607"/>
    <w:rsid w:val="00E357A4"/>
    <w:rsid w:val="00E37784"/>
    <w:rsid w:val="00E40AFB"/>
    <w:rsid w:val="00E466D9"/>
    <w:rsid w:val="00E50A75"/>
    <w:rsid w:val="00E670AF"/>
    <w:rsid w:val="00E72747"/>
    <w:rsid w:val="00E77D6D"/>
    <w:rsid w:val="00E90973"/>
    <w:rsid w:val="00E93C98"/>
    <w:rsid w:val="00E94FEC"/>
    <w:rsid w:val="00EA0B37"/>
    <w:rsid w:val="00EC7C20"/>
    <w:rsid w:val="00ED1479"/>
    <w:rsid w:val="00EE6BEC"/>
    <w:rsid w:val="00EE7164"/>
    <w:rsid w:val="00EF0A39"/>
    <w:rsid w:val="00EF5D0F"/>
    <w:rsid w:val="00F0397E"/>
    <w:rsid w:val="00F101C5"/>
    <w:rsid w:val="00F10ADC"/>
    <w:rsid w:val="00F10BAA"/>
    <w:rsid w:val="00F124A6"/>
    <w:rsid w:val="00F12CEF"/>
    <w:rsid w:val="00F14EBF"/>
    <w:rsid w:val="00F21612"/>
    <w:rsid w:val="00F25BBC"/>
    <w:rsid w:val="00F32792"/>
    <w:rsid w:val="00F4396F"/>
    <w:rsid w:val="00F50688"/>
    <w:rsid w:val="00F54807"/>
    <w:rsid w:val="00F56E4D"/>
    <w:rsid w:val="00F627E5"/>
    <w:rsid w:val="00F63F6C"/>
    <w:rsid w:val="00F66085"/>
    <w:rsid w:val="00F71311"/>
    <w:rsid w:val="00F8071D"/>
    <w:rsid w:val="00F81A40"/>
    <w:rsid w:val="00F9446E"/>
    <w:rsid w:val="00F96266"/>
    <w:rsid w:val="00FB44E8"/>
    <w:rsid w:val="00FB5B30"/>
    <w:rsid w:val="00FB6E64"/>
    <w:rsid w:val="00FC7ABF"/>
    <w:rsid w:val="00FD2200"/>
    <w:rsid w:val="00FF3A02"/>
    <w:rsid w:val="00FF3AA6"/>
    <w:rsid w:val="00FF7280"/>
    <w:rsid w:val="081E57C2"/>
    <w:rsid w:val="08400AD4"/>
    <w:rsid w:val="0AED2F12"/>
    <w:rsid w:val="0E555750"/>
    <w:rsid w:val="11204EEE"/>
    <w:rsid w:val="14D82A39"/>
    <w:rsid w:val="15015C28"/>
    <w:rsid w:val="15820DCE"/>
    <w:rsid w:val="164727DA"/>
    <w:rsid w:val="17D17945"/>
    <w:rsid w:val="180B1930"/>
    <w:rsid w:val="193644E7"/>
    <w:rsid w:val="1BF60F15"/>
    <w:rsid w:val="1CDE47E8"/>
    <w:rsid w:val="204540AC"/>
    <w:rsid w:val="21EE572D"/>
    <w:rsid w:val="26ED28BD"/>
    <w:rsid w:val="29045730"/>
    <w:rsid w:val="2CDB2D55"/>
    <w:rsid w:val="2E6B00B5"/>
    <w:rsid w:val="31D2747A"/>
    <w:rsid w:val="337A0279"/>
    <w:rsid w:val="35122042"/>
    <w:rsid w:val="37B65EF6"/>
    <w:rsid w:val="37C65750"/>
    <w:rsid w:val="392C5099"/>
    <w:rsid w:val="3A8F641F"/>
    <w:rsid w:val="3CDE6F3A"/>
    <w:rsid w:val="3FE3345E"/>
    <w:rsid w:val="4043399D"/>
    <w:rsid w:val="41B23AC7"/>
    <w:rsid w:val="42B650A4"/>
    <w:rsid w:val="439D4E77"/>
    <w:rsid w:val="44EC5999"/>
    <w:rsid w:val="4738287B"/>
    <w:rsid w:val="488D5DAD"/>
    <w:rsid w:val="4B54286C"/>
    <w:rsid w:val="4C736599"/>
    <w:rsid w:val="50E13F84"/>
    <w:rsid w:val="51F009B6"/>
    <w:rsid w:val="531C4BDA"/>
    <w:rsid w:val="53225863"/>
    <w:rsid w:val="54BB4DB3"/>
    <w:rsid w:val="54D2046A"/>
    <w:rsid w:val="56FD0B31"/>
    <w:rsid w:val="586942EE"/>
    <w:rsid w:val="58C87E39"/>
    <w:rsid w:val="5ABC3DFA"/>
    <w:rsid w:val="5B6A24A5"/>
    <w:rsid w:val="5C5C023D"/>
    <w:rsid w:val="5E4800B3"/>
    <w:rsid w:val="601023C7"/>
    <w:rsid w:val="6287546E"/>
    <w:rsid w:val="62A26C1B"/>
    <w:rsid w:val="62B5033A"/>
    <w:rsid w:val="62CC2A88"/>
    <w:rsid w:val="62EC26A1"/>
    <w:rsid w:val="63A361A7"/>
    <w:rsid w:val="644F73A4"/>
    <w:rsid w:val="64F6430C"/>
    <w:rsid w:val="65271DE6"/>
    <w:rsid w:val="66B3347A"/>
    <w:rsid w:val="676F1D9B"/>
    <w:rsid w:val="69891662"/>
    <w:rsid w:val="69934EC2"/>
    <w:rsid w:val="6C3365A4"/>
    <w:rsid w:val="6CC40690"/>
    <w:rsid w:val="6CD2647A"/>
    <w:rsid w:val="6D1A526B"/>
    <w:rsid w:val="6DE426CE"/>
    <w:rsid w:val="7075789F"/>
    <w:rsid w:val="70E647C5"/>
    <w:rsid w:val="715635CF"/>
    <w:rsid w:val="73B76CD3"/>
    <w:rsid w:val="77714469"/>
    <w:rsid w:val="792B45EA"/>
    <w:rsid w:val="79935B6C"/>
    <w:rsid w:val="799720A7"/>
    <w:rsid w:val="7BF602FF"/>
    <w:rsid w:val="7D7D7163"/>
    <w:rsid w:val="7FEA7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semiHidden/>
    <w:unhideWhenUsed/>
    <w:qFormat/>
    <w:uiPriority w:val="99"/>
    <w:rPr>
      <w:color w:val="000000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7"/>
    <w:link w:val="2"/>
    <w:semiHidden/>
    <w:qFormat/>
    <w:uiPriority w:val="99"/>
  </w:style>
  <w:style w:type="character" w:customStyle="1" w:styleId="15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FC29C-0006-4436-92EB-B58E0E2E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827</Words>
  <Characters>4716</Characters>
  <Lines>39</Lines>
  <Paragraphs>11</Paragraphs>
  <TotalTime>4</TotalTime>
  <ScaleCrop>false</ScaleCrop>
  <LinksUpToDate>false</LinksUpToDate>
  <CharactersWithSpaces>5532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2019-07-04T02:43:00Z</dcterms:created>
  <dc:creator>NTKO</dc:creator>
  <cp:lastModifiedBy>晴天1417358601</cp:lastModifiedBy>
  <cp:lastPrinted>2019-10-22T12:17:00Z</cp:lastPrinted>
  <dcterms:modified xsi:type="dcterms:W3CDTF">2019-10-25T02:07:55Z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