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23" w:rsidRDefault="00A60A23" w:rsidP="00A60A23">
      <w:pPr>
        <w:spacing w:line="600" w:lineRule="exact"/>
        <w:jc w:val="center"/>
        <w:rPr>
          <w:rFonts w:ascii="宋体" w:eastAsia="方正小标宋简体" w:hAnsi="宋体" w:cs="方正小标宋简体"/>
          <w:spacing w:val="-20"/>
          <w:kern w:val="0"/>
          <w:sz w:val="44"/>
          <w:szCs w:val="44"/>
          <w:lang w:val="zh-CN"/>
        </w:rPr>
      </w:pPr>
      <w:bookmarkStart w:id="0" w:name="_Hlk56024823"/>
    </w:p>
    <w:p w:rsidR="00A60A23" w:rsidRPr="00187F0D" w:rsidRDefault="00A60A23" w:rsidP="00A60A23">
      <w:pPr>
        <w:spacing w:line="600" w:lineRule="exact"/>
        <w:jc w:val="center"/>
        <w:rPr>
          <w:rFonts w:ascii="宋体" w:eastAsia="方正小标宋简体" w:hAnsi="宋体" w:cs="方正小标宋简体"/>
          <w:spacing w:val="-20"/>
          <w:kern w:val="0"/>
          <w:sz w:val="44"/>
          <w:szCs w:val="44"/>
          <w:lang w:val="zh-CN"/>
        </w:rPr>
      </w:pPr>
      <w:r w:rsidRPr="00187F0D">
        <w:rPr>
          <w:rFonts w:ascii="宋体" w:eastAsia="方正小标宋简体" w:hAnsi="宋体" w:cs="方正小标宋简体" w:hint="eastAsia"/>
          <w:spacing w:val="-20"/>
          <w:kern w:val="0"/>
          <w:sz w:val="44"/>
          <w:szCs w:val="44"/>
          <w:lang w:val="zh-CN"/>
        </w:rPr>
        <w:t>关于《森林草原防灭火条例</w:t>
      </w:r>
    </w:p>
    <w:p w:rsidR="00A60A23" w:rsidRPr="00187F0D" w:rsidRDefault="00A60A23" w:rsidP="00A60A23">
      <w:pPr>
        <w:spacing w:line="600" w:lineRule="exact"/>
        <w:jc w:val="center"/>
        <w:rPr>
          <w:rFonts w:ascii="宋体" w:hAnsi="宋体"/>
          <w:kern w:val="0"/>
          <w:sz w:val="32"/>
          <w:szCs w:val="32"/>
          <w:lang w:val="zh-CN"/>
        </w:rPr>
      </w:pPr>
      <w:r w:rsidRPr="00187F0D">
        <w:rPr>
          <w:rFonts w:ascii="宋体" w:eastAsia="方正小标宋简体" w:hAnsi="宋体" w:cs="方正小标宋简体" w:hint="eastAsia"/>
          <w:spacing w:val="-20"/>
          <w:kern w:val="0"/>
          <w:sz w:val="44"/>
          <w:szCs w:val="44"/>
          <w:lang w:val="zh-CN"/>
        </w:rPr>
        <w:t>（草案征求意见稿）》</w:t>
      </w:r>
      <w:bookmarkEnd w:id="0"/>
      <w:r w:rsidRPr="00187F0D">
        <w:rPr>
          <w:rFonts w:ascii="宋体" w:eastAsia="方正小标宋简体" w:hAnsi="宋体" w:cs="方正小标宋简体" w:hint="eastAsia"/>
          <w:kern w:val="0"/>
          <w:sz w:val="44"/>
          <w:szCs w:val="44"/>
          <w:lang w:val="zh-CN"/>
        </w:rPr>
        <w:t>的起草说明</w:t>
      </w:r>
    </w:p>
    <w:p w:rsidR="00A60A23" w:rsidRPr="00187F0D" w:rsidRDefault="00A60A23" w:rsidP="00A60A23">
      <w:pPr>
        <w:spacing w:line="600" w:lineRule="exact"/>
        <w:ind w:firstLineChars="200" w:firstLine="640"/>
        <w:rPr>
          <w:rFonts w:ascii="宋体" w:hAnsi="宋体"/>
          <w:kern w:val="0"/>
          <w:sz w:val="32"/>
          <w:szCs w:val="32"/>
          <w:lang w:val="zh-CN"/>
        </w:rPr>
      </w:pPr>
    </w:p>
    <w:p w:rsidR="00A60A23" w:rsidRPr="00187F0D" w:rsidRDefault="00A60A23" w:rsidP="00A60A23">
      <w:pPr>
        <w:spacing w:line="600" w:lineRule="exact"/>
        <w:rPr>
          <w:rFonts w:ascii="宋体" w:hAnsi="宋体"/>
          <w:kern w:val="0"/>
          <w:sz w:val="32"/>
          <w:szCs w:val="32"/>
        </w:rPr>
      </w:pPr>
      <w:r w:rsidRPr="00187F0D">
        <w:rPr>
          <w:rFonts w:ascii="宋体" w:hAnsi="宋体" w:hint="eastAsia"/>
          <w:kern w:val="0"/>
          <w:sz w:val="32"/>
          <w:szCs w:val="32"/>
        </w:rPr>
        <w:t xml:space="preserve">    </w:t>
      </w:r>
      <w:r w:rsidRPr="00187F0D">
        <w:rPr>
          <w:rFonts w:ascii="宋体" w:hAnsi="宋体" w:hint="eastAsia"/>
          <w:kern w:val="0"/>
          <w:sz w:val="32"/>
          <w:szCs w:val="32"/>
        </w:rPr>
        <w:t>为了有效预防和扑救森林草原火灾，保障人民生命财产安全，我部牵头成立了由公安部、国家林草局有关司局参加的起草专班，对《森林防火条例》《草原防火条例》的内容进行修改，合并为《森林草原防灭火条例（草案征求意见稿）》（以下简称《条例（草案）》）。现说明如下：</w:t>
      </w:r>
    </w:p>
    <w:p w:rsidR="00A60A23" w:rsidRPr="00187F0D" w:rsidRDefault="00A60A23" w:rsidP="00A60A23">
      <w:pPr>
        <w:spacing w:line="600" w:lineRule="exact"/>
        <w:ind w:firstLineChars="200" w:firstLine="640"/>
        <w:rPr>
          <w:rFonts w:ascii="宋体" w:eastAsia="黑体" w:hAnsi="宋体"/>
          <w:kern w:val="0"/>
          <w:sz w:val="32"/>
          <w:szCs w:val="32"/>
          <w:lang w:val="zh-CN"/>
        </w:rPr>
      </w:pPr>
      <w:r w:rsidRPr="00187F0D">
        <w:rPr>
          <w:rFonts w:ascii="宋体" w:eastAsia="黑体" w:hAnsi="宋体" w:cs="思源黑体 CN" w:hint="eastAsia"/>
          <w:kern w:val="0"/>
          <w:sz w:val="32"/>
          <w:szCs w:val="32"/>
          <w:lang w:val="zh-CN"/>
        </w:rPr>
        <w:t>一、制定《条例（草案）》的必要性</w:t>
      </w:r>
    </w:p>
    <w:p w:rsidR="00A60A23" w:rsidRPr="00187F0D" w:rsidRDefault="00A60A23" w:rsidP="00A60A23">
      <w:pPr>
        <w:autoSpaceDE w:val="0"/>
        <w:autoSpaceDN w:val="0"/>
        <w:adjustRightInd w:val="0"/>
        <w:spacing w:line="600" w:lineRule="exact"/>
        <w:ind w:firstLineChars="200" w:firstLine="640"/>
        <w:rPr>
          <w:rFonts w:ascii="宋体" w:hAnsi="宋体"/>
          <w:kern w:val="0"/>
          <w:sz w:val="32"/>
          <w:szCs w:val="32"/>
          <w:lang w:val="zh-CN"/>
        </w:rPr>
      </w:pPr>
      <w:r w:rsidRPr="00187F0D">
        <w:rPr>
          <w:rFonts w:ascii="宋体" w:eastAsia="楷体_GB2312" w:hAnsi="宋体" w:cs="方正楷体" w:hint="eastAsia"/>
          <w:bCs/>
          <w:kern w:val="0"/>
          <w:sz w:val="32"/>
          <w:szCs w:val="32"/>
        </w:rPr>
        <w:t>（一）贯彻落实中央领导同志关于森林草原防灭火工作部署的迫切需要。</w:t>
      </w:r>
      <w:r w:rsidR="009D4157">
        <w:rPr>
          <w:rFonts w:ascii="宋体" w:hAnsi="宋体" w:hint="eastAsia"/>
          <w:kern w:val="0"/>
          <w:sz w:val="32"/>
          <w:szCs w:val="32"/>
          <w:lang w:val="zh-CN"/>
        </w:rPr>
        <w:t>中央领导同志</w:t>
      </w:r>
      <w:r w:rsidRPr="00187F0D">
        <w:rPr>
          <w:rFonts w:ascii="宋体" w:hAnsi="宋体" w:hint="eastAsia"/>
          <w:kern w:val="0"/>
          <w:sz w:val="32"/>
          <w:szCs w:val="32"/>
          <w:lang w:val="zh-CN"/>
        </w:rPr>
        <w:t>高度重视森林草原防灭火工作，多次作出重要指示</w:t>
      </w:r>
      <w:r w:rsidR="009D4157">
        <w:rPr>
          <w:rFonts w:ascii="宋体" w:hAnsi="宋体" w:hint="eastAsia"/>
          <w:kern w:val="0"/>
          <w:sz w:val="32"/>
          <w:szCs w:val="32"/>
          <w:lang w:val="zh-CN"/>
        </w:rPr>
        <w:t>批示，并召开会议进行研究</w:t>
      </w:r>
      <w:r w:rsidRPr="00187F0D">
        <w:rPr>
          <w:rFonts w:ascii="宋体" w:hAnsi="宋体" w:hint="eastAsia"/>
          <w:kern w:val="0"/>
          <w:sz w:val="32"/>
          <w:szCs w:val="32"/>
          <w:lang w:val="zh-CN"/>
        </w:rPr>
        <w:t>。推进《森林防火条例》《草原防火条例》修改工作</w:t>
      </w:r>
      <w:r w:rsidR="009D4157">
        <w:rPr>
          <w:rFonts w:ascii="宋体" w:hAnsi="宋体" w:hint="eastAsia"/>
          <w:kern w:val="0"/>
          <w:sz w:val="32"/>
          <w:szCs w:val="32"/>
          <w:lang w:val="zh-CN"/>
        </w:rPr>
        <w:t>，是贯彻落实</w:t>
      </w:r>
      <w:r w:rsidRPr="00187F0D">
        <w:rPr>
          <w:rFonts w:ascii="宋体" w:hAnsi="宋体" w:hint="eastAsia"/>
          <w:kern w:val="0"/>
          <w:sz w:val="32"/>
          <w:szCs w:val="32"/>
          <w:lang w:val="zh-CN"/>
        </w:rPr>
        <w:t>中央领导同志的重要指示批示和工作部署</w:t>
      </w:r>
      <w:r w:rsidR="009D4157">
        <w:rPr>
          <w:rFonts w:ascii="宋体" w:hAnsi="宋体" w:hint="eastAsia"/>
          <w:kern w:val="0"/>
          <w:sz w:val="32"/>
          <w:szCs w:val="32"/>
          <w:lang w:val="zh-CN"/>
        </w:rPr>
        <w:t>的需要</w:t>
      </w:r>
      <w:r w:rsidRPr="00187F0D">
        <w:rPr>
          <w:rFonts w:ascii="宋体" w:hAnsi="宋体" w:hint="eastAsia"/>
          <w:kern w:val="0"/>
          <w:sz w:val="32"/>
          <w:szCs w:val="32"/>
          <w:lang w:val="zh-CN"/>
        </w:rPr>
        <w:t>。</w:t>
      </w:r>
    </w:p>
    <w:p w:rsidR="00A60A23" w:rsidRPr="00187F0D" w:rsidRDefault="00A60A23" w:rsidP="00A60A23">
      <w:pPr>
        <w:autoSpaceDE w:val="0"/>
        <w:autoSpaceDN w:val="0"/>
        <w:adjustRightInd w:val="0"/>
        <w:spacing w:line="600" w:lineRule="exact"/>
        <w:ind w:firstLineChars="200" w:firstLine="640"/>
        <w:rPr>
          <w:rFonts w:ascii="宋体" w:hAnsi="宋体"/>
          <w:kern w:val="0"/>
          <w:sz w:val="32"/>
          <w:szCs w:val="32"/>
          <w:lang w:val="zh-CN"/>
        </w:rPr>
      </w:pPr>
      <w:r w:rsidRPr="00187F0D">
        <w:rPr>
          <w:rFonts w:ascii="宋体" w:eastAsia="楷体" w:hAnsi="宋体" w:cs="方正楷体" w:hint="eastAsia"/>
          <w:bCs/>
          <w:kern w:val="0"/>
          <w:sz w:val="32"/>
          <w:szCs w:val="32"/>
        </w:rPr>
        <w:t>（二）确保森林草原防灭火体制机制改革落地见效的迫切需要。</w:t>
      </w:r>
      <w:r w:rsidRPr="00187F0D">
        <w:rPr>
          <w:rFonts w:ascii="宋体" w:hAnsi="宋体" w:hint="eastAsia"/>
          <w:kern w:val="0"/>
          <w:sz w:val="32"/>
          <w:szCs w:val="32"/>
          <w:lang w:val="zh-CN"/>
        </w:rPr>
        <w:t>党和国家机构改革后，国家和地方各级森林草原防灭火指挥机构及其办事部门进行了较大调整，森林草原火灾“防和救”的职责分工发生了较大变化，亟需通过制定专门的法规进一步理顺应急、林草、公安以及森防指各成员单位间的工作运行机制，细化各级各类森林草原扑救队伍的管理体制和保障政策。</w:t>
      </w:r>
    </w:p>
    <w:p w:rsidR="00A60A23" w:rsidRPr="00187F0D" w:rsidRDefault="00A60A23" w:rsidP="00A60A23">
      <w:pPr>
        <w:autoSpaceDE w:val="0"/>
        <w:autoSpaceDN w:val="0"/>
        <w:adjustRightInd w:val="0"/>
        <w:spacing w:line="600" w:lineRule="exact"/>
        <w:ind w:firstLineChars="200" w:firstLine="640"/>
        <w:rPr>
          <w:rFonts w:ascii="宋体" w:hAnsi="宋体"/>
          <w:kern w:val="0"/>
          <w:sz w:val="32"/>
          <w:szCs w:val="32"/>
          <w:lang w:val="zh-CN"/>
        </w:rPr>
      </w:pPr>
      <w:r w:rsidRPr="00187F0D">
        <w:rPr>
          <w:rFonts w:ascii="楷体_GB2312" w:eastAsia="楷体_GB2312" w:hAnsi="宋体" w:cs="方正楷体" w:hint="eastAsia"/>
          <w:bCs/>
          <w:kern w:val="0"/>
          <w:sz w:val="32"/>
          <w:szCs w:val="32"/>
        </w:rPr>
        <w:t>（三）应对</w:t>
      </w:r>
      <w:r w:rsidRPr="00187F0D">
        <w:rPr>
          <w:rFonts w:ascii="宋体" w:eastAsia="楷体" w:hAnsi="宋体" w:cs="方正楷体" w:hint="eastAsia"/>
          <w:bCs/>
          <w:kern w:val="0"/>
          <w:sz w:val="32"/>
          <w:szCs w:val="32"/>
        </w:rPr>
        <w:t>当前高火险严峻形势的迫切需要。</w:t>
      </w:r>
      <w:r w:rsidRPr="00187F0D">
        <w:rPr>
          <w:rFonts w:ascii="宋体" w:hAnsi="宋体" w:hint="eastAsia"/>
          <w:kern w:val="0"/>
          <w:sz w:val="32"/>
          <w:szCs w:val="32"/>
          <w:lang w:val="zh-CN"/>
        </w:rPr>
        <w:t>近年来，</w:t>
      </w:r>
      <w:r w:rsidRPr="00187F0D">
        <w:rPr>
          <w:rFonts w:ascii="宋体" w:hAnsi="宋体" w:hint="eastAsia"/>
          <w:kern w:val="0"/>
          <w:sz w:val="32"/>
          <w:szCs w:val="32"/>
          <w:lang w:val="zh-CN"/>
        </w:rPr>
        <w:lastRenderedPageBreak/>
        <w:t>全球进入森林草原火灾的高发期，美国、巴西、澳大利亚等国家发生的森林火灾造成了难以估量的损失。我国的森林草原防灭火形势同样严峻，高温干旱大风等极端天气频繁发生，全面停止天然林商业性采伐导致林区可燃物载量增加，火灾源头管控难度不断加大，境外火、雷击火的威胁也越来越大。现行条例关于管理体制、火源管控、扑救安全、应急处置等制度规定已难以适应新形势下森林草原防灭火工作需要。</w:t>
      </w:r>
    </w:p>
    <w:p w:rsidR="00A60A23" w:rsidRPr="00187F0D" w:rsidRDefault="00A60A23" w:rsidP="00A60A23">
      <w:pPr>
        <w:spacing w:line="600" w:lineRule="exact"/>
        <w:ind w:firstLineChars="200" w:firstLine="640"/>
        <w:rPr>
          <w:rFonts w:ascii="宋体" w:hAnsi="宋体"/>
          <w:kern w:val="0"/>
          <w:sz w:val="32"/>
          <w:szCs w:val="32"/>
          <w:lang w:val="zh-CN"/>
        </w:rPr>
      </w:pPr>
      <w:r w:rsidRPr="00187F0D">
        <w:rPr>
          <w:rFonts w:ascii="宋体" w:eastAsia="黑体" w:hAnsi="宋体" w:hint="eastAsia"/>
          <w:sz w:val="32"/>
          <w:szCs w:val="32"/>
          <w:lang w:val="zh-CN"/>
        </w:rPr>
        <w:t>二、</w:t>
      </w:r>
      <w:r w:rsidRPr="00187F0D">
        <w:rPr>
          <w:rFonts w:ascii="宋体" w:eastAsia="黑体" w:hAnsi="宋体" w:cs="思源黑体 CN" w:hint="eastAsia"/>
          <w:kern w:val="0"/>
          <w:sz w:val="32"/>
          <w:szCs w:val="32"/>
          <w:lang w:val="zh-CN"/>
        </w:rPr>
        <w:t>《条例（草案）》的</w:t>
      </w:r>
      <w:r w:rsidRPr="00187F0D">
        <w:rPr>
          <w:rFonts w:ascii="宋体" w:eastAsia="黑体" w:hAnsi="宋体" w:hint="eastAsia"/>
          <w:sz w:val="32"/>
          <w:szCs w:val="32"/>
          <w:lang w:val="zh-CN"/>
        </w:rPr>
        <w:t>起草过程</w:t>
      </w:r>
    </w:p>
    <w:p w:rsidR="00A60A23" w:rsidRPr="00187F0D" w:rsidRDefault="00A60A23" w:rsidP="00A60A23">
      <w:pPr>
        <w:spacing w:line="600" w:lineRule="exact"/>
        <w:ind w:firstLineChars="200" w:firstLine="640"/>
        <w:rPr>
          <w:rFonts w:ascii="宋体" w:hAnsi="宋体"/>
          <w:kern w:val="0"/>
          <w:sz w:val="32"/>
          <w:szCs w:val="32"/>
          <w:lang w:val="zh-CN"/>
        </w:rPr>
      </w:pPr>
      <w:r w:rsidRPr="00187F0D">
        <w:rPr>
          <w:rFonts w:ascii="宋体" w:hAnsi="宋体"/>
          <w:kern w:val="0"/>
          <w:sz w:val="32"/>
          <w:szCs w:val="32"/>
          <w:lang w:val="zh-CN"/>
        </w:rPr>
        <w:t>2019</w:t>
      </w:r>
      <w:r w:rsidRPr="00187F0D">
        <w:rPr>
          <w:rFonts w:ascii="宋体" w:hAnsi="宋体"/>
          <w:kern w:val="0"/>
          <w:sz w:val="32"/>
          <w:szCs w:val="32"/>
          <w:lang w:val="zh-CN"/>
        </w:rPr>
        <w:t>年</w:t>
      </w:r>
      <w:r w:rsidRPr="00187F0D">
        <w:rPr>
          <w:rFonts w:ascii="宋体" w:hAnsi="宋体" w:hint="eastAsia"/>
          <w:kern w:val="0"/>
          <w:sz w:val="32"/>
          <w:szCs w:val="32"/>
          <w:lang w:val="zh-CN"/>
        </w:rPr>
        <w:t>，</w:t>
      </w:r>
      <w:r w:rsidR="009D4157">
        <w:rPr>
          <w:rFonts w:ascii="宋体" w:hAnsi="宋体" w:hint="eastAsia"/>
          <w:kern w:val="0"/>
          <w:sz w:val="32"/>
          <w:szCs w:val="32"/>
          <w:lang w:val="zh-CN"/>
        </w:rPr>
        <w:t>在</w:t>
      </w:r>
      <w:r w:rsidRPr="00187F0D">
        <w:rPr>
          <w:rFonts w:ascii="宋体" w:hAnsi="宋体" w:hint="eastAsia"/>
          <w:kern w:val="0"/>
          <w:sz w:val="32"/>
          <w:szCs w:val="32"/>
          <w:lang w:val="zh-CN"/>
        </w:rPr>
        <w:t>向基层森防指征集《森林防火条例》《草原防火条例》修改建议</w:t>
      </w:r>
      <w:r w:rsidR="009D4157">
        <w:rPr>
          <w:rFonts w:ascii="宋体" w:hAnsi="宋体" w:hint="eastAsia"/>
          <w:kern w:val="0"/>
          <w:sz w:val="32"/>
          <w:szCs w:val="32"/>
          <w:lang w:val="zh-CN"/>
        </w:rPr>
        <w:t>的基础上，</w:t>
      </w:r>
      <w:r w:rsidRPr="00187F0D">
        <w:rPr>
          <w:rFonts w:ascii="宋体" w:hAnsi="宋体" w:hint="eastAsia"/>
          <w:kern w:val="0"/>
          <w:sz w:val="32"/>
          <w:szCs w:val="32"/>
          <w:lang w:val="zh-CN"/>
        </w:rPr>
        <w:t>起草了草案初稿</w:t>
      </w:r>
      <w:r w:rsidRPr="00187F0D">
        <w:rPr>
          <w:rFonts w:ascii="宋体" w:hAnsi="宋体"/>
          <w:kern w:val="0"/>
          <w:sz w:val="32"/>
          <w:szCs w:val="32"/>
          <w:lang w:val="zh-CN"/>
        </w:rPr>
        <w:t>。</w:t>
      </w:r>
      <w:r w:rsidRPr="00187F0D">
        <w:rPr>
          <w:rFonts w:ascii="宋体" w:hAnsi="宋体"/>
          <w:kern w:val="0"/>
          <w:sz w:val="32"/>
          <w:szCs w:val="32"/>
          <w:lang w:val="zh-CN"/>
        </w:rPr>
        <w:t>2020</w:t>
      </w:r>
      <w:r w:rsidRPr="00187F0D">
        <w:rPr>
          <w:rFonts w:ascii="宋体" w:hAnsi="宋体"/>
          <w:kern w:val="0"/>
          <w:sz w:val="32"/>
          <w:szCs w:val="32"/>
          <w:lang w:val="zh-CN"/>
        </w:rPr>
        <w:t>年</w:t>
      </w:r>
      <w:r w:rsidRPr="00187F0D">
        <w:rPr>
          <w:rFonts w:ascii="宋体" w:hAnsi="宋体" w:hint="eastAsia"/>
          <w:kern w:val="0"/>
          <w:sz w:val="32"/>
          <w:szCs w:val="32"/>
          <w:lang w:val="zh-CN"/>
        </w:rPr>
        <w:t>，组织</w:t>
      </w:r>
      <w:r w:rsidRPr="00187F0D">
        <w:rPr>
          <w:rFonts w:ascii="宋体" w:hAnsi="宋体"/>
          <w:kern w:val="0"/>
          <w:sz w:val="32"/>
          <w:szCs w:val="32"/>
          <w:lang w:val="zh-CN"/>
        </w:rPr>
        <w:t>省级应急、林草部门人员进行集中研讨，</w:t>
      </w:r>
      <w:r w:rsidRPr="00187F0D">
        <w:rPr>
          <w:rFonts w:ascii="宋体" w:hAnsi="宋体" w:hint="eastAsia"/>
          <w:kern w:val="0"/>
          <w:sz w:val="32"/>
          <w:szCs w:val="32"/>
          <w:lang w:val="zh-CN"/>
        </w:rPr>
        <w:t>并</w:t>
      </w:r>
      <w:r w:rsidRPr="00187F0D">
        <w:rPr>
          <w:rFonts w:ascii="宋体" w:hAnsi="宋体"/>
          <w:kern w:val="0"/>
          <w:sz w:val="32"/>
          <w:szCs w:val="32"/>
          <w:lang w:val="zh-CN"/>
        </w:rPr>
        <w:t>邀请专家对</w:t>
      </w:r>
      <w:r w:rsidRPr="00187F0D">
        <w:rPr>
          <w:rFonts w:ascii="宋体" w:hAnsi="宋体" w:hint="eastAsia"/>
          <w:kern w:val="0"/>
          <w:sz w:val="32"/>
          <w:szCs w:val="32"/>
          <w:lang w:val="zh-CN"/>
        </w:rPr>
        <w:t>重大</w:t>
      </w:r>
      <w:r w:rsidRPr="00187F0D">
        <w:rPr>
          <w:rFonts w:ascii="宋体" w:hAnsi="宋体"/>
          <w:kern w:val="0"/>
          <w:sz w:val="32"/>
          <w:szCs w:val="32"/>
          <w:lang w:val="zh-CN"/>
        </w:rPr>
        <w:t>问题进行专题研究。</w:t>
      </w:r>
      <w:r w:rsidRPr="00187F0D">
        <w:rPr>
          <w:rFonts w:ascii="宋体" w:hAnsi="宋体"/>
          <w:kern w:val="0"/>
          <w:sz w:val="32"/>
          <w:szCs w:val="32"/>
        </w:rPr>
        <w:t>2021</w:t>
      </w:r>
      <w:r w:rsidRPr="00187F0D">
        <w:rPr>
          <w:rFonts w:ascii="宋体" w:hAnsi="宋体" w:hint="eastAsia"/>
          <w:kern w:val="0"/>
          <w:sz w:val="32"/>
          <w:szCs w:val="32"/>
        </w:rPr>
        <w:t>年，</w:t>
      </w:r>
      <w:r w:rsidRPr="00187F0D">
        <w:rPr>
          <w:rFonts w:ascii="宋体" w:hAnsi="宋体" w:cs="仿宋_GB2312" w:hint="eastAsia"/>
          <w:sz w:val="32"/>
          <w:szCs w:val="32"/>
        </w:rPr>
        <w:t>组织有关院校和科研机构专家成立课题组，推动对重点问题深入研究</w:t>
      </w:r>
      <w:r w:rsidR="009D4157">
        <w:rPr>
          <w:rFonts w:ascii="宋体" w:hAnsi="宋体" w:cs="仿宋_GB2312" w:hint="eastAsia"/>
          <w:sz w:val="32"/>
          <w:szCs w:val="32"/>
        </w:rPr>
        <w:t>；</w:t>
      </w:r>
      <w:r w:rsidRPr="00187F0D">
        <w:rPr>
          <w:rFonts w:ascii="宋体" w:hAnsi="宋体" w:cs="仿宋_GB2312" w:hint="eastAsia"/>
          <w:sz w:val="32"/>
          <w:szCs w:val="32"/>
        </w:rPr>
        <w:t>会同</w:t>
      </w:r>
      <w:r w:rsidR="009D4157">
        <w:rPr>
          <w:rFonts w:ascii="宋体" w:hAnsi="宋体" w:cs="仿宋_GB2312" w:hint="eastAsia"/>
          <w:sz w:val="32"/>
          <w:szCs w:val="32"/>
        </w:rPr>
        <w:t>有关部门召开会议，</w:t>
      </w:r>
      <w:r w:rsidRPr="00187F0D">
        <w:rPr>
          <w:rFonts w:ascii="宋体" w:hAnsi="宋体" w:cs="仿宋_GB2312" w:hint="eastAsia"/>
          <w:sz w:val="32"/>
          <w:szCs w:val="32"/>
        </w:rPr>
        <w:t>就部门职责的有关条款</w:t>
      </w:r>
      <w:r w:rsidR="009D4157">
        <w:rPr>
          <w:rFonts w:ascii="宋体" w:hAnsi="宋体" w:cs="仿宋_GB2312" w:hint="eastAsia"/>
          <w:sz w:val="32"/>
          <w:szCs w:val="32"/>
        </w:rPr>
        <w:t>进行沟通协调；</w:t>
      </w:r>
      <w:r w:rsidRPr="00187F0D">
        <w:rPr>
          <w:rFonts w:ascii="宋体" w:hAnsi="宋体"/>
          <w:kern w:val="0"/>
          <w:sz w:val="32"/>
          <w:szCs w:val="32"/>
          <w:lang w:val="zh-CN"/>
        </w:rPr>
        <w:t>征求各省级森防指办公室的意见</w:t>
      </w:r>
      <w:r w:rsidRPr="00187F0D">
        <w:rPr>
          <w:rFonts w:ascii="宋体" w:hAnsi="宋体" w:hint="eastAsia"/>
          <w:kern w:val="0"/>
          <w:sz w:val="32"/>
          <w:szCs w:val="32"/>
          <w:lang w:val="zh-CN"/>
        </w:rPr>
        <w:t>，在充分吸收各方面意见基础上，经反复修改形成了《条例（草案）》。</w:t>
      </w:r>
    </w:p>
    <w:p w:rsidR="00A60A23" w:rsidRPr="00187F0D" w:rsidRDefault="00A60A23" w:rsidP="00A60A23">
      <w:pPr>
        <w:spacing w:line="600" w:lineRule="exact"/>
        <w:ind w:firstLineChars="200" w:firstLine="640"/>
        <w:rPr>
          <w:rFonts w:ascii="宋体" w:eastAsia="黑体" w:hAnsi="宋体" w:cs="思源黑体 CN"/>
          <w:kern w:val="0"/>
          <w:sz w:val="32"/>
          <w:szCs w:val="32"/>
        </w:rPr>
      </w:pPr>
      <w:r w:rsidRPr="00187F0D">
        <w:rPr>
          <w:rFonts w:ascii="宋体" w:eastAsia="黑体" w:hAnsi="宋体" w:cs="思源黑体 CN" w:hint="eastAsia"/>
          <w:kern w:val="0"/>
          <w:sz w:val="32"/>
          <w:szCs w:val="32"/>
        </w:rPr>
        <w:t>三、</w:t>
      </w:r>
      <w:r w:rsidRPr="00187F0D">
        <w:rPr>
          <w:rFonts w:ascii="宋体" w:eastAsia="黑体" w:hAnsi="宋体" w:cs="思源黑体 CN" w:hint="eastAsia"/>
          <w:kern w:val="0"/>
          <w:sz w:val="32"/>
          <w:szCs w:val="32"/>
          <w:lang w:val="zh-CN"/>
        </w:rPr>
        <w:t>《条例（草案）》的</w:t>
      </w:r>
      <w:r w:rsidRPr="00187F0D">
        <w:rPr>
          <w:rFonts w:ascii="宋体" w:eastAsia="黑体" w:hAnsi="宋体" w:cs="思源黑体 CN" w:hint="eastAsia"/>
          <w:kern w:val="0"/>
          <w:sz w:val="32"/>
          <w:szCs w:val="32"/>
        </w:rPr>
        <w:t>主要内容</w:t>
      </w:r>
    </w:p>
    <w:p w:rsidR="00A60A23" w:rsidRPr="00187F0D" w:rsidRDefault="00A60A23" w:rsidP="00A60A23">
      <w:pPr>
        <w:spacing w:line="600" w:lineRule="exact"/>
        <w:ind w:firstLineChars="200" w:firstLine="640"/>
        <w:rPr>
          <w:rFonts w:ascii="宋体" w:hAnsi="宋体"/>
          <w:kern w:val="0"/>
          <w:sz w:val="32"/>
          <w:szCs w:val="32"/>
          <w:lang w:val="zh-CN"/>
        </w:rPr>
      </w:pPr>
      <w:r w:rsidRPr="00187F0D">
        <w:rPr>
          <w:rFonts w:ascii="宋体" w:hAnsi="宋体" w:hint="eastAsia"/>
          <w:kern w:val="0"/>
          <w:sz w:val="32"/>
          <w:szCs w:val="32"/>
          <w:lang w:val="zh-CN"/>
        </w:rPr>
        <w:t>《条例（草案）》共</w:t>
      </w:r>
      <w:r w:rsidRPr="00187F0D">
        <w:rPr>
          <w:rFonts w:ascii="宋体" w:hAnsi="宋体"/>
          <w:kern w:val="0"/>
          <w:sz w:val="32"/>
          <w:szCs w:val="32"/>
          <w:lang w:val="zh-CN"/>
        </w:rPr>
        <w:t>6</w:t>
      </w:r>
      <w:r w:rsidRPr="00187F0D">
        <w:rPr>
          <w:rFonts w:ascii="宋体" w:hAnsi="宋体" w:hint="eastAsia"/>
          <w:kern w:val="0"/>
          <w:sz w:val="32"/>
          <w:szCs w:val="32"/>
          <w:lang w:val="zh-CN"/>
        </w:rPr>
        <w:t>章、</w:t>
      </w:r>
      <w:r w:rsidRPr="00187F0D">
        <w:rPr>
          <w:rFonts w:ascii="宋体" w:hAnsi="宋体"/>
          <w:kern w:val="0"/>
          <w:sz w:val="32"/>
          <w:szCs w:val="32"/>
          <w:lang w:val="zh-CN"/>
        </w:rPr>
        <w:t>60</w:t>
      </w:r>
      <w:r w:rsidRPr="00187F0D">
        <w:rPr>
          <w:rFonts w:ascii="宋体" w:hAnsi="宋体" w:hint="eastAsia"/>
          <w:kern w:val="0"/>
          <w:sz w:val="32"/>
          <w:szCs w:val="32"/>
          <w:lang w:val="zh-CN"/>
        </w:rPr>
        <w:t>条，以现行《森林防火条例》为基础，融合《草原防火条例》相关内容，并进一步修改、补充、完善。主要体现在：</w:t>
      </w:r>
    </w:p>
    <w:p w:rsidR="00A60A23" w:rsidRPr="00187F0D" w:rsidRDefault="00A60A23" w:rsidP="00A60A23">
      <w:pPr>
        <w:spacing w:line="600" w:lineRule="exact"/>
        <w:ind w:firstLineChars="200" w:firstLine="640"/>
        <w:rPr>
          <w:rFonts w:ascii="宋体"/>
          <w:sz w:val="32"/>
          <w:szCs w:val="32"/>
          <w:lang w:val="zh-CN"/>
        </w:rPr>
      </w:pPr>
      <w:r w:rsidRPr="00187F0D">
        <w:rPr>
          <w:rFonts w:ascii="宋体" w:eastAsia="楷体_GB2312" w:hAnsi="宋体" w:cs="方正楷体" w:hint="eastAsia"/>
          <w:kern w:val="0"/>
          <w:sz w:val="32"/>
          <w:szCs w:val="32"/>
        </w:rPr>
        <w:t>（一）关于部门职责。</w:t>
      </w:r>
      <w:r w:rsidRPr="00187F0D">
        <w:rPr>
          <w:rFonts w:ascii="宋体" w:hAnsi="宋体" w:hint="eastAsia"/>
          <w:kern w:val="0"/>
          <w:sz w:val="32"/>
          <w:szCs w:val="32"/>
          <w:lang w:val="zh-CN"/>
        </w:rPr>
        <w:t>国家层面：根据党和国家机构调整改革方案、部门“三定”方案和国务院有关会议精神，明确国家森林草原防灭火指挥机构、国务院应急管理部门、林</w:t>
      </w:r>
      <w:r w:rsidRPr="00187F0D">
        <w:rPr>
          <w:rFonts w:ascii="宋体" w:hAnsi="宋体" w:hint="eastAsia"/>
          <w:kern w:val="0"/>
          <w:sz w:val="32"/>
          <w:szCs w:val="32"/>
          <w:lang w:val="zh-CN"/>
        </w:rPr>
        <w:lastRenderedPageBreak/>
        <w:t>业和草原主管部门、公安部门的职责</w:t>
      </w:r>
      <w:r w:rsidRPr="00187F0D">
        <w:rPr>
          <w:rFonts w:ascii="宋体" w:eastAsia="楷体_GB2312" w:hAnsi="宋体" w:hint="eastAsia"/>
          <w:kern w:val="0"/>
          <w:sz w:val="32"/>
          <w:szCs w:val="32"/>
          <w:lang w:val="zh-CN"/>
        </w:rPr>
        <w:t>（第四条）</w:t>
      </w:r>
      <w:r w:rsidRPr="00187F0D">
        <w:rPr>
          <w:rFonts w:ascii="宋体" w:hAnsi="宋体" w:hint="eastAsia"/>
          <w:kern w:val="0"/>
          <w:sz w:val="32"/>
          <w:szCs w:val="32"/>
          <w:lang w:val="zh-CN"/>
        </w:rPr>
        <w:t>；地方层面：规定县级以上地方人民政府应急管理部门承担森林草原防灭火指挥机构的日常工作，明确各部门的相关职责，增加了乡级人民政府、街道办事处的森林草原防灭火职责</w:t>
      </w:r>
      <w:r w:rsidRPr="00187F0D">
        <w:rPr>
          <w:rFonts w:ascii="宋体" w:eastAsia="楷体_GB2312" w:hAnsi="宋体" w:hint="eastAsia"/>
          <w:kern w:val="0"/>
          <w:sz w:val="32"/>
          <w:szCs w:val="32"/>
          <w:lang w:val="zh-CN"/>
        </w:rPr>
        <w:t>（第五条）</w:t>
      </w:r>
      <w:r w:rsidRPr="00187F0D">
        <w:rPr>
          <w:rFonts w:ascii="宋体" w:hAnsi="宋体" w:hint="eastAsia"/>
          <w:kern w:val="0"/>
          <w:sz w:val="32"/>
          <w:szCs w:val="32"/>
          <w:lang w:val="zh-CN"/>
        </w:rPr>
        <w:t>。</w:t>
      </w:r>
    </w:p>
    <w:p w:rsidR="00A60A23" w:rsidRPr="00187F0D" w:rsidRDefault="00A60A23" w:rsidP="00A60A23">
      <w:pPr>
        <w:widowControl/>
        <w:spacing w:line="600" w:lineRule="exact"/>
        <w:ind w:firstLineChars="200" w:firstLine="640"/>
        <w:rPr>
          <w:rFonts w:ascii="宋体" w:hAnsi="宋体"/>
          <w:kern w:val="0"/>
          <w:sz w:val="32"/>
          <w:szCs w:val="32"/>
          <w:lang w:val="zh-CN"/>
        </w:rPr>
      </w:pPr>
      <w:r w:rsidRPr="00187F0D">
        <w:rPr>
          <w:rFonts w:ascii="宋体" w:eastAsia="楷体_GB2312" w:hAnsi="宋体" w:cs="方正楷体" w:hint="eastAsia"/>
          <w:kern w:val="0"/>
          <w:sz w:val="32"/>
          <w:szCs w:val="32"/>
        </w:rPr>
        <w:t>（二）关于防灭火责任。</w:t>
      </w:r>
      <w:r w:rsidRPr="00187F0D">
        <w:rPr>
          <w:rFonts w:ascii="宋体" w:hAnsi="宋体" w:hint="eastAsia"/>
          <w:kern w:val="0"/>
          <w:sz w:val="32"/>
          <w:szCs w:val="32"/>
          <w:lang w:val="zh-CN"/>
        </w:rPr>
        <w:t>为进一步压实地方人民政府责任，规定地方各级人民政府应当建立森林草原防灭火责任制度，将森林草原防灭火工作纳入相关的目标考核管理机制</w:t>
      </w:r>
      <w:r w:rsidRPr="00187F0D">
        <w:rPr>
          <w:rFonts w:ascii="宋体" w:eastAsia="楷体_GB2312" w:hAnsi="宋体" w:hint="eastAsia"/>
          <w:kern w:val="0"/>
          <w:sz w:val="32"/>
          <w:szCs w:val="32"/>
          <w:lang w:val="zh-CN"/>
        </w:rPr>
        <w:t>（第六条）</w:t>
      </w:r>
      <w:r w:rsidRPr="00187F0D">
        <w:rPr>
          <w:rFonts w:ascii="宋体" w:hAnsi="宋体" w:hint="eastAsia"/>
          <w:kern w:val="0"/>
          <w:sz w:val="32"/>
          <w:szCs w:val="32"/>
          <w:lang w:val="zh-CN"/>
        </w:rPr>
        <w:t>；森林草原防灭火设施未经县级以上地方人民政府组织验收或者验收不合格的，建设项目不得投入使用</w:t>
      </w:r>
      <w:r w:rsidRPr="00187F0D">
        <w:rPr>
          <w:rFonts w:ascii="宋体" w:eastAsia="楷体_GB2312" w:hAnsi="宋体" w:hint="eastAsia"/>
          <w:kern w:val="0"/>
          <w:sz w:val="32"/>
          <w:szCs w:val="32"/>
          <w:lang w:val="zh-CN"/>
        </w:rPr>
        <w:t>（第十八条）</w:t>
      </w:r>
      <w:r w:rsidRPr="00187F0D">
        <w:rPr>
          <w:rFonts w:ascii="宋体" w:hAnsi="宋体" w:hint="eastAsia"/>
          <w:kern w:val="0"/>
          <w:sz w:val="32"/>
          <w:szCs w:val="32"/>
          <w:lang w:val="zh-CN"/>
        </w:rPr>
        <w:t>；根据机构改革后的新情况，对应急管理部门、林业和草原主管部门、公安机关的森林草原火灾扑救职责进行细化</w:t>
      </w:r>
      <w:r w:rsidRPr="00187F0D">
        <w:rPr>
          <w:rFonts w:ascii="宋体" w:eastAsia="楷体_GB2312" w:hAnsi="宋体" w:hint="eastAsia"/>
          <w:kern w:val="0"/>
          <w:sz w:val="32"/>
          <w:szCs w:val="32"/>
          <w:lang w:val="zh-CN"/>
        </w:rPr>
        <w:t>（第三十七条）</w:t>
      </w:r>
      <w:r w:rsidRPr="00187F0D">
        <w:rPr>
          <w:rFonts w:ascii="宋体" w:hAnsi="宋体" w:hint="eastAsia"/>
          <w:kern w:val="0"/>
          <w:sz w:val="32"/>
          <w:szCs w:val="32"/>
          <w:lang w:val="zh-CN"/>
        </w:rPr>
        <w:t>。</w:t>
      </w:r>
    </w:p>
    <w:p w:rsidR="00A60A23" w:rsidRPr="00187F0D" w:rsidRDefault="00A60A23" w:rsidP="00A60A23">
      <w:pPr>
        <w:widowControl/>
        <w:spacing w:line="600" w:lineRule="exact"/>
        <w:ind w:firstLineChars="200" w:firstLine="640"/>
        <w:rPr>
          <w:rFonts w:ascii="宋体" w:hAnsi="宋体"/>
          <w:kern w:val="0"/>
          <w:sz w:val="32"/>
          <w:szCs w:val="32"/>
          <w:lang w:val="zh-CN"/>
        </w:rPr>
      </w:pPr>
      <w:r w:rsidRPr="00187F0D">
        <w:rPr>
          <w:rFonts w:ascii="宋体" w:eastAsia="楷体_GB2312" w:hAnsi="宋体" w:cs="方正楷体" w:hint="eastAsia"/>
          <w:bCs/>
          <w:kern w:val="0"/>
          <w:sz w:val="32"/>
          <w:szCs w:val="32"/>
        </w:rPr>
        <w:t>（三）关于力量建设。</w:t>
      </w:r>
      <w:r w:rsidRPr="00187F0D">
        <w:rPr>
          <w:rFonts w:ascii="宋体" w:hAnsi="宋体" w:hint="eastAsia"/>
          <w:kern w:val="0"/>
          <w:sz w:val="32"/>
          <w:szCs w:val="32"/>
          <w:lang w:val="zh-CN"/>
        </w:rPr>
        <w:t>充分发挥航空消防力量作用，鼓励支持研发、引进大型航空器执行航空护林护草任务</w:t>
      </w:r>
      <w:r w:rsidRPr="00187F0D">
        <w:rPr>
          <w:rFonts w:ascii="宋体" w:eastAsia="楷体_GB2312" w:hAnsi="宋体" w:hint="eastAsia"/>
          <w:kern w:val="0"/>
          <w:sz w:val="32"/>
          <w:szCs w:val="32"/>
          <w:lang w:val="zh-CN"/>
        </w:rPr>
        <w:t>（第十七条）</w:t>
      </w:r>
      <w:r w:rsidRPr="00187F0D">
        <w:rPr>
          <w:rFonts w:ascii="宋体" w:hAnsi="宋体" w:hint="eastAsia"/>
          <w:kern w:val="0"/>
          <w:sz w:val="32"/>
          <w:szCs w:val="32"/>
          <w:lang w:val="zh-CN"/>
        </w:rPr>
        <w:t>；根据机构改革后的新情况和国家职业资格评定新要求，对地方森林草原消防队伍、森林草原消防员职业资格管理作出系统规定</w:t>
      </w:r>
      <w:r w:rsidRPr="00187F0D">
        <w:rPr>
          <w:rFonts w:ascii="宋体" w:eastAsia="楷体_GB2312" w:hAnsi="宋体" w:hint="eastAsia"/>
          <w:kern w:val="0"/>
          <w:sz w:val="32"/>
          <w:szCs w:val="32"/>
          <w:lang w:val="zh-CN"/>
        </w:rPr>
        <w:t>（第二十条）</w:t>
      </w:r>
      <w:bookmarkStart w:id="1" w:name="_GoBack"/>
      <w:bookmarkEnd w:id="1"/>
      <w:r w:rsidRPr="00187F0D">
        <w:rPr>
          <w:rFonts w:ascii="宋体" w:hAnsi="宋体" w:hint="eastAsia"/>
          <w:kern w:val="0"/>
          <w:sz w:val="32"/>
          <w:szCs w:val="32"/>
          <w:lang w:val="zh-CN"/>
        </w:rPr>
        <w:t>；根据《森林法》最新修改内容和机构改革情况，明确国家综合性消防救援队伍在森林草原火灾预防和扑救任务中的相关职责</w:t>
      </w:r>
      <w:r w:rsidRPr="00187F0D">
        <w:rPr>
          <w:rFonts w:ascii="宋体" w:eastAsia="楷体_GB2312" w:hAnsi="宋体" w:hint="eastAsia"/>
          <w:kern w:val="0"/>
          <w:sz w:val="32"/>
          <w:szCs w:val="32"/>
          <w:lang w:val="zh-CN"/>
        </w:rPr>
        <w:t>（第三十八条）</w:t>
      </w:r>
      <w:r w:rsidRPr="00187F0D">
        <w:rPr>
          <w:rFonts w:ascii="宋体" w:hAnsi="宋体" w:hint="eastAsia"/>
          <w:kern w:val="0"/>
          <w:sz w:val="32"/>
          <w:szCs w:val="32"/>
          <w:lang w:val="zh-CN"/>
        </w:rPr>
        <w:t>。</w:t>
      </w:r>
    </w:p>
    <w:p w:rsidR="00A60A23" w:rsidRPr="00187F0D" w:rsidRDefault="00A60A23" w:rsidP="00A60A23">
      <w:pPr>
        <w:spacing w:after="120" w:line="600" w:lineRule="exact"/>
        <w:ind w:firstLineChars="200" w:firstLine="640"/>
        <w:rPr>
          <w:rFonts w:ascii="宋体" w:hAnsi="宋体"/>
          <w:kern w:val="0"/>
          <w:sz w:val="32"/>
          <w:szCs w:val="32"/>
          <w:lang w:val="zh-CN"/>
        </w:rPr>
      </w:pPr>
      <w:r w:rsidRPr="00187F0D">
        <w:rPr>
          <w:rFonts w:ascii="宋体" w:eastAsia="楷体_GB2312" w:hAnsi="宋体" w:cs="方正楷体" w:hint="eastAsia"/>
          <w:bCs/>
          <w:kern w:val="0"/>
          <w:sz w:val="32"/>
          <w:szCs w:val="32"/>
        </w:rPr>
        <w:t>（四）关于科学扑救。</w:t>
      </w:r>
      <w:r w:rsidRPr="00187F0D">
        <w:rPr>
          <w:rFonts w:ascii="宋体" w:hAnsi="宋体" w:hint="eastAsia"/>
          <w:kern w:val="0"/>
          <w:sz w:val="32"/>
          <w:szCs w:val="32"/>
          <w:lang w:val="zh-CN"/>
        </w:rPr>
        <w:t>深入贯彻落实习近平总书记对森林草原火灾扑救安全的重要指示精神，对科学扑救森林草原火灾作出系统规定，要求建立森林草原火险分级预警制度，加强森林草原火险监测预警技术研究</w:t>
      </w:r>
      <w:r w:rsidRPr="00187F0D">
        <w:rPr>
          <w:rFonts w:ascii="宋体" w:eastAsia="楷体_GB2312" w:hAnsi="宋体" w:hint="eastAsia"/>
          <w:kern w:val="0"/>
          <w:sz w:val="32"/>
          <w:szCs w:val="32"/>
          <w:lang w:val="zh-CN"/>
        </w:rPr>
        <w:t>（第三十三条）</w:t>
      </w:r>
      <w:r w:rsidRPr="00187F0D">
        <w:rPr>
          <w:rFonts w:ascii="宋体" w:hAnsi="宋体" w:hint="eastAsia"/>
          <w:kern w:val="0"/>
          <w:sz w:val="32"/>
          <w:szCs w:val="32"/>
          <w:lang w:val="zh-CN"/>
        </w:rPr>
        <w:t>；明确</w:t>
      </w:r>
      <w:r w:rsidRPr="00187F0D">
        <w:rPr>
          <w:rFonts w:ascii="宋体" w:hAnsi="宋体" w:hint="eastAsia"/>
          <w:kern w:val="0"/>
          <w:sz w:val="32"/>
          <w:szCs w:val="32"/>
          <w:lang w:val="zh-CN"/>
        </w:rPr>
        <w:lastRenderedPageBreak/>
        <w:t>森林草原火灾分级处置的具体实施方式</w:t>
      </w:r>
      <w:r w:rsidRPr="00187F0D">
        <w:rPr>
          <w:rFonts w:ascii="宋体" w:eastAsia="楷体_GB2312" w:hAnsi="宋体" w:hint="eastAsia"/>
          <w:kern w:val="0"/>
          <w:sz w:val="32"/>
          <w:szCs w:val="32"/>
          <w:lang w:val="zh-CN"/>
        </w:rPr>
        <w:t>（第三十六条）</w:t>
      </w:r>
      <w:r w:rsidRPr="00187F0D">
        <w:rPr>
          <w:rFonts w:ascii="宋体" w:hAnsi="宋体" w:hint="eastAsia"/>
          <w:kern w:val="0"/>
          <w:sz w:val="32"/>
          <w:szCs w:val="32"/>
          <w:lang w:val="zh-CN"/>
        </w:rPr>
        <w:t>；强调前线指挥的科学性、专业性，明确扑救时以专业力量为主，并建立安全制度，定期组织安全避险演练</w:t>
      </w:r>
      <w:r w:rsidRPr="00187F0D">
        <w:rPr>
          <w:rFonts w:ascii="宋体" w:eastAsia="楷体_GB2312" w:hAnsi="宋体" w:hint="eastAsia"/>
          <w:kern w:val="0"/>
          <w:sz w:val="32"/>
          <w:szCs w:val="32"/>
          <w:lang w:val="zh-CN"/>
        </w:rPr>
        <w:t>（第三十九条）</w:t>
      </w:r>
      <w:r w:rsidRPr="00187F0D">
        <w:rPr>
          <w:rFonts w:ascii="宋体" w:hAnsi="宋体" w:hint="eastAsia"/>
          <w:kern w:val="0"/>
          <w:sz w:val="32"/>
          <w:szCs w:val="32"/>
          <w:lang w:val="zh-CN"/>
        </w:rPr>
        <w:t>。</w:t>
      </w:r>
    </w:p>
    <w:p w:rsidR="00A60A23" w:rsidRPr="00187F0D" w:rsidRDefault="00A60A23" w:rsidP="00A60A23">
      <w:pPr>
        <w:spacing w:line="600" w:lineRule="exact"/>
        <w:ind w:firstLineChars="200" w:firstLine="640"/>
        <w:rPr>
          <w:rFonts w:ascii="宋体" w:hAnsi="宋体"/>
          <w:kern w:val="0"/>
          <w:sz w:val="32"/>
          <w:szCs w:val="32"/>
          <w:lang w:val="zh-CN"/>
        </w:rPr>
      </w:pPr>
      <w:r w:rsidRPr="00187F0D">
        <w:rPr>
          <w:rFonts w:ascii="宋体" w:eastAsia="楷体_GB2312" w:hAnsi="宋体" w:cs="方正楷体" w:hint="eastAsia"/>
          <w:bCs/>
          <w:kern w:val="0"/>
          <w:sz w:val="32"/>
          <w:szCs w:val="32"/>
        </w:rPr>
        <w:t>（五）关于森林草原消防专用车辆。</w:t>
      </w:r>
      <w:r w:rsidRPr="00187F0D">
        <w:rPr>
          <w:rFonts w:ascii="宋体" w:hAnsi="宋体" w:hint="eastAsia"/>
          <w:kern w:val="0"/>
          <w:sz w:val="32"/>
          <w:szCs w:val="32"/>
          <w:lang w:val="zh-CN"/>
        </w:rPr>
        <w:t>为提高应急处置能力，缓解消防专用车辆不足的问题，规定森林草原消防专用车辆免征车辆购置附加税，车辆编制根据实际需求足额核定，执行任务时减少限制和通行费减免等内容</w:t>
      </w:r>
      <w:r w:rsidRPr="00187F0D">
        <w:rPr>
          <w:rFonts w:ascii="宋体" w:eastAsia="楷体_GB2312" w:hAnsi="宋体" w:hint="eastAsia"/>
          <w:kern w:val="0"/>
          <w:sz w:val="32"/>
          <w:szCs w:val="32"/>
          <w:lang w:val="zh-CN"/>
        </w:rPr>
        <w:t>（第五十六条）</w:t>
      </w:r>
      <w:r w:rsidRPr="00187F0D">
        <w:rPr>
          <w:rFonts w:ascii="宋体" w:hAnsi="宋体" w:hint="eastAsia"/>
          <w:kern w:val="0"/>
          <w:sz w:val="32"/>
          <w:szCs w:val="32"/>
          <w:lang w:val="zh-CN"/>
        </w:rPr>
        <w:t>。</w:t>
      </w:r>
    </w:p>
    <w:p w:rsidR="00A60A23" w:rsidRPr="00187F0D" w:rsidRDefault="00A60A23" w:rsidP="00A60A23">
      <w:pPr>
        <w:spacing w:line="600" w:lineRule="exact"/>
        <w:ind w:firstLine="482"/>
        <w:rPr>
          <w:rFonts w:ascii="宋体" w:hAnsi="宋体"/>
          <w:b/>
          <w:bCs/>
          <w:sz w:val="24"/>
        </w:rPr>
      </w:pPr>
    </w:p>
    <w:p w:rsidR="00A60A23" w:rsidRPr="00253FF9" w:rsidRDefault="00A60A23" w:rsidP="00A60A23">
      <w:pPr>
        <w:rPr>
          <w:rFonts w:ascii="宋体" w:hAnsi="宋体"/>
        </w:rPr>
      </w:pPr>
    </w:p>
    <w:p w:rsidR="00C60D46" w:rsidRDefault="00C60D46"/>
    <w:sectPr w:rsidR="00C60D46" w:rsidSect="00DB60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1C" w:rsidRDefault="00A82E1C" w:rsidP="00A60A23">
      <w:r>
        <w:separator/>
      </w:r>
    </w:p>
  </w:endnote>
  <w:endnote w:type="continuationSeparator" w:id="0">
    <w:p w:rsidR="00A82E1C" w:rsidRDefault="00A82E1C" w:rsidP="00A60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思源黑体 CN">
    <w:altName w:val="Arial Unicode MS"/>
    <w:charset w:val="86"/>
    <w:family w:val="auto"/>
    <w:pitch w:val="default"/>
    <w:sig w:usb0="00000000" w:usb1="2ADF3C10" w:usb2="00000016" w:usb3="00000000" w:csb0="60060107" w:csb1="00000000"/>
  </w:font>
  <w:font w:name="楷体_GB2312">
    <w:panose1 w:val="02010609030101010101"/>
    <w:charset w:val="86"/>
    <w:family w:val="modern"/>
    <w:pitch w:val="fixed"/>
    <w:sig w:usb0="00000001" w:usb1="080E0000" w:usb2="00000010" w:usb3="00000000" w:csb0="00040000" w:csb1="00000000"/>
  </w:font>
  <w:font w:name="方正楷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919"/>
      <w:docPartObj>
        <w:docPartGallery w:val="Page Numbers (Bottom of Page)"/>
        <w:docPartUnique/>
      </w:docPartObj>
    </w:sdtPr>
    <w:sdtContent>
      <w:p w:rsidR="00F50DD8" w:rsidRDefault="00553A12">
        <w:pPr>
          <w:pStyle w:val="a4"/>
          <w:jc w:val="center"/>
        </w:pPr>
        <w:r>
          <w:fldChar w:fldCharType="begin"/>
        </w:r>
        <w:r w:rsidR="00535897">
          <w:instrText xml:space="preserve"> PAGE   \* MERGEFORMAT </w:instrText>
        </w:r>
        <w:r>
          <w:fldChar w:fldCharType="separate"/>
        </w:r>
        <w:r w:rsidR="00D820EA" w:rsidRPr="00D820EA">
          <w:rPr>
            <w:noProof/>
            <w:lang w:val="zh-CN"/>
          </w:rPr>
          <w:t>4</w:t>
        </w:r>
        <w:r>
          <w:fldChar w:fldCharType="end"/>
        </w:r>
      </w:p>
    </w:sdtContent>
  </w:sdt>
  <w:p w:rsidR="00F50DD8" w:rsidRDefault="00A82E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1C" w:rsidRDefault="00A82E1C" w:rsidP="00A60A23">
      <w:r>
        <w:separator/>
      </w:r>
    </w:p>
  </w:footnote>
  <w:footnote w:type="continuationSeparator" w:id="0">
    <w:p w:rsidR="00A82E1C" w:rsidRDefault="00A82E1C" w:rsidP="00A60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A23"/>
    <w:rsid w:val="00535897"/>
    <w:rsid w:val="00553A12"/>
    <w:rsid w:val="009D4157"/>
    <w:rsid w:val="00A60A23"/>
    <w:rsid w:val="00A82E1C"/>
    <w:rsid w:val="00C60D46"/>
    <w:rsid w:val="00D82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23"/>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0A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0A23"/>
    <w:rPr>
      <w:sz w:val="18"/>
      <w:szCs w:val="18"/>
    </w:rPr>
  </w:style>
  <w:style w:type="paragraph" w:styleId="a4">
    <w:name w:val="footer"/>
    <w:basedOn w:val="a"/>
    <w:link w:val="Char0"/>
    <w:uiPriority w:val="99"/>
    <w:unhideWhenUsed/>
    <w:rsid w:val="00A60A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0A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于佳鑫</dc:creator>
  <cp:keywords/>
  <dc:description/>
  <cp:lastModifiedBy>于佳鑫</cp:lastModifiedBy>
  <cp:revision>4</cp:revision>
  <dcterms:created xsi:type="dcterms:W3CDTF">2022-03-09T09:34:00Z</dcterms:created>
  <dcterms:modified xsi:type="dcterms:W3CDTF">2022-03-09T09:49:00Z</dcterms:modified>
</cp:coreProperties>
</file>