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5C51A">
      <w:pPr>
        <w:spacing w:before="101" w:line="224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1CCA18FA">
      <w:pPr>
        <w:spacing w:line="284" w:lineRule="auto"/>
        <w:rPr>
          <w:rFonts w:ascii="Arial"/>
          <w:sz w:val="21"/>
        </w:rPr>
      </w:pPr>
    </w:p>
    <w:p w14:paraId="4D843CD6">
      <w:pPr>
        <w:spacing w:line="285" w:lineRule="auto"/>
        <w:rPr>
          <w:rFonts w:ascii="Arial"/>
          <w:sz w:val="21"/>
        </w:rPr>
      </w:pPr>
    </w:p>
    <w:p w14:paraId="51B1F1B6">
      <w:pPr>
        <w:spacing w:before="140" w:line="219" w:lineRule="auto"/>
        <w:ind w:left="16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安全生产二级标准化企业台账</w:t>
      </w:r>
      <w:bookmarkStart w:id="0" w:name="_GoBack"/>
      <w:bookmarkEnd w:id="0"/>
    </w:p>
    <w:p w14:paraId="630B223A">
      <w:pPr>
        <w:spacing w:before="55"/>
      </w:pPr>
    </w:p>
    <w:p w14:paraId="008928C8">
      <w:pPr>
        <w:spacing w:before="55"/>
      </w:pPr>
    </w:p>
    <w:tbl>
      <w:tblPr>
        <w:tblStyle w:val="5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6822"/>
        <w:gridCol w:w="974"/>
      </w:tblGrid>
      <w:tr w14:paraId="4CBA6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44" w:type="dxa"/>
            <w:vAlign w:val="top"/>
          </w:tcPr>
          <w:p w14:paraId="2CCAB67A">
            <w:pPr>
              <w:pStyle w:val="4"/>
              <w:spacing w:before="192" w:line="221" w:lineRule="auto"/>
              <w:ind w:left="32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6822" w:type="dxa"/>
            <w:vAlign w:val="top"/>
          </w:tcPr>
          <w:p w14:paraId="75EAAF53">
            <w:pPr>
              <w:pStyle w:val="4"/>
              <w:spacing w:before="194" w:line="221" w:lineRule="auto"/>
              <w:ind w:left="2924"/>
            </w:pPr>
            <w:r>
              <w:rPr>
                <w:b/>
                <w:bCs/>
                <w:spacing w:val="-5"/>
              </w:rPr>
              <w:t>企业名称</w:t>
            </w:r>
          </w:p>
        </w:tc>
        <w:tc>
          <w:tcPr>
            <w:tcW w:w="974" w:type="dxa"/>
            <w:vAlign w:val="top"/>
          </w:tcPr>
          <w:p w14:paraId="273B049D">
            <w:pPr>
              <w:pStyle w:val="4"/>
              <w:spacing w:before="192" w:line="221" w:lineRule="auto"/>
              <w:ind w:left="26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 w14:paraId="67AEB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44" w:type="dxa"/>
            <w:vAlign w:val="top"/>
          </w:tcPr>
          <w:p w14:paraId="53F9F5DC">
            <w:pPr>
              <w:pStyle w:val="4"/>
              <w:spacing w:before="310" w:line="24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22" w:type="dxa"/>
            <w:vAlign w:val="top"/>
          </w:tcPr>
          <w:p w14:paraId="5D27529A">
            <w:pPr>
              <w:pStyle w:val="4"/>
              <w:spacing w:before="173" w:line="274" w:lineRule="auto"/>
              <w:ind w:left="2800" w:right="40" w:hanging="2760"/>
            </w:pPr>
            <w:r>
              <w:t>中国石油天然气股份有限公司长庆油田分公司坪北石油合作开发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项目经理部</w:t>
            </w:r>
          </w:p>
        </w:tc>
        <w:tc>
          <w:tcPr>
            <w:tcW w:w="974" w:type="dxa"/>
            <w:vAlign w:val="top"/>
          </w:tcPr>
          <w:p w14:paraId="3C741FAA">
            <w:pPr>
              <w:rPr>
                <w:rFonts w:ascii="Arial"/>
                <w:sz w:val="21"/>
              </w:rPr>
            </w:pPr>
          </w:p>
        </w:tc>
      </w:tr>
      <w:tr w14:paraId="1300A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144" w:type="dxa"/>
            <w:vAlign w:val="top"/>
          </w:tcPr>
          <w:p w14:paraId="410E4E88">
            <w:pPr>
              <w:pStyle w:val="4"/>
              <w:spacing w:before="310" w:line="241" w:lineRule="auto"/>
              <w:ind w:left="504"/>
            </w:pPr>
            <w:r>
              <w:t>2</w:t>
            </w:r>
          </w:p>
        </w:tc>
        <w:tc>
          <w:tcPr>
            <w:tcW w:w="6822" w:type="dxa"/>
            <w:vAlign w:val="top"/>
          </w:tcPr>
          <w:p w14:paraId="3D12D4F0">
            <w:pPr>
              <w:spacing w:line="295" w:lineRule="auto"/>
              <w:rPr>
                <w:rFonts w:ascii="Arial"/>
                <w:sz w:val="21"/>
              </w:rPr>
            </w:pPr>
          </w:p>
          <w:p w14:paraId="2A003131">
            <w:pPr>
              <w:pStyle w:val="4"/>
              <w:spacing w:before="78" w:line="219" w:lineRule="auto"/>
              <w:ind w:left="640"/>
            </w:pPr>
            <w:r>
              <w:t>陕西延长石油(集团)有限责任公司延长气田采气二厂</w:t>
            </w:r>
          </w:p>
        </w:tc>
        <w:tc>
          <w:tcPr>
            <w:tcW w:w="974" w:type="dxa"/>
            <w:vAlign w:val="top"/>
          </w:tcPr>
          <w:p w14:paraId="3A07807B">
            <w:pPr>
              <w:rPr>
                <w:rFonts w:ascii="Arial"/>
                <w:sz w:val="21"/>
              </w:rPr>
            </w:pPr>
          </w:p>
        </w:tc>
      </w:tr>
    </w:tbl>
    <w:p w14:paraId="68D39A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7AC7"/>
    <w:rsid w:val="1D437AC7"/>
    <w:rsid w:val="534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2025-05-26T00:53:00Z</dcterms:created>
  <dc:creator>word科科～</dc:creator>
  <cp:lastModifiedBy>word科科～</cp:lastModifiedBy>
  <dcterms:modified xsi:type="dcterms:W3CDTF">2025-05-26T01:01:51Z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2FD44FAE8B3C4632A3093A066ADA1411_11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