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6A4" w:rsidRDefault="007326BA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1</w:t>
      </w:r>
    </w:p>
    <w:p w:rsidR="005216A4" w:rsidRDefault="007326BA">
      <w:pPr>
        <w:jc w:val="center"/>
        <w:rPr>
          <w:rFonts w:ascii="方正小标宋简体" w:eastAsia="方正小标宋简体" w:hAnsi="仿宋"/>
          <w:sz w:val="36"/>
          <w:szCs w:val="36"/>
        </w:rPr>
      </w:pPr>
      <w:r>
        <w:rPr>
          <w:rFonts w:ascii="方正小标宋简体" w:eastAsia="方正小标宋简体" w:hAnsi="仿宋" w:hint="eastAsia"/>
          <w:sz w:val="36"/>
          <w:szCs w:val="36"/>
        </w:rPr>
        <w:t>企业安全生产风险抵押金退款申请表</w:t>
      </w:r>
    </w:p>
    <w:tbl>
      <w:tblPr>
        <w:tblW w:w="89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0"/>
        <w:gridCol w:w="2126"/>
        <w:gridCol w:w="1027"/>
        <w:gridCol w:w="708"/>
        <w:gridCol w:w="993"/>
        <w:gridCol w:w="822"/>
        <w:gridCol w:w="2130"/>
      </w:tblGrid>
      <w:tr w:rsidR="007326BA" w:rsidTr="007326BA">
        <w:trPr>
          <w:trHeight w:val="479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名称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主要负责人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26BA" w:rsidTr="007326BA">
        <w:trPr>
          <w:trHeight w:val="417"/>
        </w:trPr>
        <w:tc>
          <w:tcPr>
            <w:tcW w:w="1100" w:type="dxa"/>
            <w:vMerge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地址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26BA" w:rsidTr="007326BA">
        <w:trPr>
          <w:trHeight w:val="510"/>
        </w:trPr>
        <w:tc>
          <w:tcPr>
            <w:tcW w:w="1100" w:type="dxa"/>
            <w:vMerge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企业法定代表人及电话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企业财务负责人及电话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26BA" w:rsidTr="007326BA">
        <w:trPr>
          <w:trHeight w:val="562"/>
        </w:trPr>
        <w:tc>
          <w:tcPr>
            <w:tcW w:w="1100" w:type="dxa"/>
            <w:vMerge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行业</w:t>
            </w:r>
          </w:p>
        </w:tc>
        <w:tc>
          <w:tcPr>
            <w:tcW w:w="1735" w:type="dxa"/>
            <w:gridSpan w:val="2"/>
            <w:vMerge w:val="restart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企业规模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26BA" w:rsidTr="007326BA">
        <w:trPr>
          <w:trHeight w:val="612"/>
        </w:trPr>
        <w:tc>
          <w:tcPr>
            <w:tcW w:w="1100" w:type="dxa"/>
            <w:vMerge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35" w:type="dxa"/>
            <w:gridSpan w:val="2"/>
            <w:vMerge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15" w:type="dxa"/>
            <w:gridSpan w:val="2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企业隶属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326BA" w:rsidTr="007326BA">
        <w:trPr>
          <w:trHeight w:val="904"/>
        </w:trPr>
        <w:tc>
          <w:tcPr>
            <w:tcW w:w="1100" w:type="dxa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风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险抵押金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16A4" w:rsidRPr="007326BA" w:rsidRDefault="007326BA" w:rsidP="007326BA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存储金额</w:t>
            </w:r>
          </w:p>
        </w:tc>
        <w:tc>
          <w:tcPr>
            <w:tcW w:w="1027" w:type="dxa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开户行</w:t>
            </w:r>
          </w:p>
          <w:p w:rsidR="005216A4" w:rsidRPr="007326BA" w:rsidRDefault="007326BA" w:rsidP="007326B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开户</w:t>
            </w:r>
            <w:proofErr w:type="gramStart"/>
            <w:r w:rsidRPr="007326BA">
              <w:rPr>
                <w:rFonts w:ascii="仿宋" w:eastAsia="仿宋" w:hAnsi="仿宋" w:hint="eastAsia"/>
                <w:sz w:val="28"/>
                <w:szCs w:val="28"/>
              </w:rPr>
              <w:t>帐号</w:t>
            </w:r>
            <w:proofErr w:type="gramEnd"/>
          </w:p>
        </w:tc>
        <w:tc>
          <w:tcPr>
            <w:tcW w:w="2952" w:type="dxa"/>
            <w:gridSpan w:val="2"/>
            <w:shd w:val="clear" w:color="auto" w:fill="auto"/>
            <w:vAlign w:val="center"/>
          </w:tcPr>
          <w:p w:rsidR="005216A4" w:rsidRPr="007326BA" w:rsidRDefault="005216A4" w:rsidP="007326BA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216A4" w:rsidTr="007326BA">
        <w:trPr>
          <w:trHeight w:val="930"/>
        </w:trPr>
        <w:tc>
          <w:tcPr>
            <w:tcW w:w="1100" w:type="dxa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退款</w:t>
            </w:r>
          </w:p>
          <w:p w:rsidR="005216A4" w:rsidRPr="007326BA" w:rsidRDefault="007326BA" w:rsidP="007326BA">
            <w:pPr>
              <w:spacing w:line="3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原因</w:t>
            </w:r>
          </w:p>
        </w:tc>
        <w:tc>
          <w:tcPr>
            <w:tcW w:w="7806" w:type="dxa"/>
            <w:gridSpan w:val="6"/>
            <w:shd w:val="clear" w:color="auto" w:fill="auto"/>
            <w:vAlign w:val="center"/>
          </w:tcPr>
          <w:p w:rsidR="005216A4" w:rsidRPr="007326BA" w:rsidRDefault="007326BA">
            <w:pPr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  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安全生产风险抵押金政策取消退款</w:t>
            </w:r>
          </w:p>
        </w:tc>
      </w:tr>
      <w:tr w:rsidR="005216A4" w:rsidTr="007326BA">
        <w:trPr>
          <w:trHeight w:val="1231"/>
        </w:trPr>
        <w:tc>
          <w:tcPr>
            <w:tcW w:w="1100" w:type="dxa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企业</w:t>
            </w:r>
          </w:p>
          <w:p w:rsidR="005216A4" w:rsidRPr="007326BA" w:rsidRDefault="007326BA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意见</w:t>
            </w:r>
          </w:p>
        </w:tc>
        <w:tc>
          <w:tcPr>
            <w:tcW w:w="7806" w:type="dxa"/>
            <w:gridSpan w:val="6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主要负责人（签字）</w:t>
            </w:r>
          </w:p>
          <w:p w:rsidR="005216A4" w:rsidRPr="007326BA" w:rsidRDefault="005216A4" w:rsidP="007326BA">
            <w:pPr>
              <w:spacing w:line="2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216A4" w:rsidRPr="007326BA" w:rsidRDefault="007326BA" w:rsidP="007326BA">
            <w:pPr>
              <w:spacing w:line="40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5216A4" w:rsidRPr="007326BA" w:rsidRDefault="007326BA" w:rsidP="007326BA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  <w:tr w:rsidR="005216A4" w:rsidTr="007326BA">
        <w:trPr>
          <w:trHeight w:val="132"/>
        </w:trPr>
        <w:tc>
          <w:tcPr>
            <w:tcW w:w="1100" w:type="dxa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审</w:t>
            </w:r>
          </w:p>
          <w:p w:rsidR="005216A4" w:rsidRPr="007326BA" w:rsidRDefault="007326BA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核</w:t>
            </w:r>
          </w:p>
          <w:p w:rsidR="005216A4" w:rsidRPr="007326BA" w:rsidRDefault="007326BA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意</w:t>
            </w:r>
          </w:p>
          <w:p w:rsidR="005216A4" w:rsidRPr="007326BA" w:rsidRDefault="007326BA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见</w:t>
            </w:r>
          </w:p>
          <w:p w:rsidR="005216A4" w:rsidRPr="007326BA" w:rsidRDefault="005216A4" w:rsidP="007326BA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06" w:type="dxa"/>
            <w:gridSpan w:val="6"/>
            <w:shd w:val="clear" w:color="auto" w:fill="auto"/>
            <w:vAlign w:val="center"/>
          </w:tcPr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财政部门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经办人：</w:t>
            </w:r>
          </w:p>
          <w:p w:rsidR="005216A4" w:rsidRPr="007326BA" w:rsidRDefault="007326BA" w:rsidP="007326BA">
            <w:pPr>
              <w:spacing w:line="36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安全生产监管部门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经办人：</w:t>
            </w:r>
          </w:p>
          <w:p w:rsidR="005216A4" w:rsidRPr="007326BA" w:rsidRDefault="007326BA" w:rsidP="007326BA">
            <w:pPr>
              <w:spacing w:line="36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  <w:p w:rsidR="005216A4" w:rsidRPr="007326BA" w:rsidRDefault="005216A4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各代理银行部门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负责人：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经办人：</w:t>
            </w:r>
          </w:p>
          <w:p w:rsidR="005216A4" w:rsidRPr="007326BA" w:rsidRDefault="007326BA" w:rsidP="007326BA">
            <w:pPr>
              <w:spacing w:line="360" w:lineRule="exact"/>
              <w:ind w:firstLineChars="2050" w:firstLine="5740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>（公章）</w:t>
            </w:r>
          </w:p>
          <w:p w:rsidR="005216A4" w:rsidRPr="007326BA" w:rsidRDefault="007326BA" w:rsidP="007326BA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月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  <w:r w:rsidRPr="007326BA">
              <w:rPr>
                <w:rFonts w:ascii="仿宋" w:eastAsia="仿宋" w:hAnsi="仿宋" w:hint="eastAsia"/>
                <w:sz w:val="28"/>
                <w:szCs w:val="28"/>
              </w:rPr>
              <w:t>日</w:t>
            </w:r>
          </w:p>
        </w:tc>
      </w:tr>
    </w:tbl>
    <w:p w:rsidR="005216A4" w:rsidRDefault="005216A4" w:rsidP="00946A19">
      <w:bookmarkStart w:id="0" w:name="_GoBack"/>
      <w:bookmarkEnd w:id="0"/>
    </w:p>
    <w:sectPr w:rsidR="005216A4" w:rsidSect="00946A19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6BA" w:rsidRDefault="007326BA" w:rsidP="00946A19">
      <w:r>
        <w:separator/>
      </w:r>
    </w:p>
  </w:endnote>
  <w:endnote w:type="continuationSeparator" w:id="0">
    <w:p w:rsidR="007326BA" w:rsidRDefault="007326BA" w:rsidP="00946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6BA" w:rsidRDefault="007326BA" w:rsidP="00946A19">
      <w:r>
        <w:separator/>
      </w:r>
    </w:p>
  </w:footnote>
  <w:footnote w:type="continuationSeparator" w:id="0">
    <w:p w:rsidR="007326BA" w:rsidRDefault="007326BA" w:rsidP="00946A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594A"/>
    <w:rsid w:val="00013E14"/>
    <w:rsid w:val="000202BF"/>
    <w:rsid w:val="00080010"/>
    <w:rsid w:val="000841BC"/>
    <w:rsid w:val="000F60ED"/>
    <w:rsid w:val="00101B12"/>
    <w:rsid w:val="001229E4"/>
    <w:rsid w:val="001759EE"/>
    <w:rsid w:val="0018499B"/>
    <w:rsid w:val="00207777"/>
    <w:rsid w:val="00222BE9"/>
    <w:rsid w:val="002D281B"/>
    <w:rsid w:val="003909DF"/>
    <w:rsid w:val="00390DDC"/>
    <w:rsid w:val="003B5F2D"/>
    <w:rsid w:val="004D37AB"/>
    <w:rsid w:val="004E0DB5"/>
    <w:rsid w:val="005165BE"/>
    <w:rsid w:val="005216A4"/>
    <w:rsid w:val="00545EA2"/>
    <w:rsid w:val="005B235F"/>
    <w:rsid w:val="0067029D"/>
    <w:rsid w:val="006A594A"/>
    <w:rsid w:val="006F08C5"/>
    <w:rsid w:val="007326BA"/>
    <w:rsid w:val="007D2DEA"/>
    <w:rsid w:val="008043A9"/>
    <w:rsid w:val="008425DA"/>
    <w:rsid w:val="008931F6"/>
    <w:rsid w:val="008F014E"/>
    <w:rsid w:val="008F40B9"/>
    <w:rsid w:val="00932EF5"/>
    <w:rsid w:val="00946A19"/>
    <w:rsid w:val="00964E0F"/>
    <w:rsid w:val="00983044"/>
    <w:rsid w:val="00A34B25"/>
    <w:rsid w:val="00B90F02"/>
    <w:rsid w:val="00BA1993"/>
    <w:rsid w:val="00BE77D7"/>
    <w:rsid w:val="00CA7C09"/>
    <w:rsid w:val="00CF287D"/>
    <w:rsid w:val="00D01B7A"/>
    <w:rsid w:val="00DC27AC"/>
    <w:rsid w:val="00E12972"/>
    <w:rsid w:val="00E1507D"/>
    <w:rsid w:val="00E51E12"/>
    <w:rsid w:val="00E53C52"/>
    <w:rsid w:val="00EF5A74"/>
    <w:rsid w:val="00F645DA"/>
    <w:rsid w:val="00FD193F"/>
    <w:rsid w:val="00FF1519"/>
    <w:rsid w:val="5AC9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/>
    <w:lsdException w:name="footer" w:semiHidden="0" w:uiPriority="9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批注框文本 Char"/>
    <w:link w:val="a4"/>
    <w:uiPriority w:val="99"/>
    <w:semiHidden/>
    <w:rPr>
      <w:sz w:val="18"/>
      <w:szCs w:val="18"/>
    </w:rPr>
  </w:style>
  <w:style w:type="character" w:customStyle="1" w:styleId="Char2">
    <w:name w:val="页眉 Char"/>
    <w:link w:val="a6"/>
    <w:uiPriority w:val="99"/>
    <w:rPr>
      <w:sz w:val="18"/>
      <w:szCs w:val="18"/>
    </w:rPr>
  </w:style>
  <w:style w:type="character" w:customStyle="1" w:styleId="Char1">
    <w:name w:val="页脚 Char"/>
    <w:link w:val="a5"/>
    <w:uiPriority w:val="99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陕西省财政厅</dc:title>
  <dc:creator>NTKO</dc:creator>
  <cp:lastModifiedBy>zhaoyanzhi</cp:lastModifiedBy>
  <cp:revision>1</cp:revision>
  <cp:lastPrinted>2017-09-08T06:52:00Z</cp:lastPrinted>
  <dcterms:created xsi:type="dcterms:W3CDTF">2017-08-23T01:02:00Z</dcterms:created>
  <dcterms:modified xsi:type="dcterms:W3CDTF">2017-11-20T01:29:00Z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