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45" w:rsidRPr="00016A65" w:rsidRDefault="00176645" w:rsidP="00016A65">
      <w:pPr>
        <w:rPr>
          <w:rFonts w:ascii="黑体" w:eastAsia="黑体" w:hAnsi="黑体"/>
          <w:color w:val="000000" w:themeColor="text1"/>
          <w:szCs w:val="32"/>
        </w:rPr>
      </w:pPr>
      <w:bookmarkStart w:id="0" w:name="_GoBack"/>
      <w:bookmarkEnd w:id="0"/>
      <w:r w:rsidRPr="00016A65">
        <w:rPr>
          <w:rFonts w:ascii="黑体" w:eastAsia="黑体" w:hAnsi="黑体" w:hint="eastAsia"/>
          <w:color w:val="000000" w:themeColor="text1"/>
          <w:szCs w:val="32"/>
        </w:rPr>
        <w:t>附件</w:t>
      </w:r>
    </w:p>
    <w:p w:rsidR="00016A65" w:rsidRPr="00016A65" w:rsidRDefault="00176645" w:rsidP="00016A65">
      <w:pPr>
        <w:spacing w:line="6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016A65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省安全生产监管服务平台</w:t>
      </w:r>
      <w:r w:rsidR="007C3875" w:rsidRPr="00016A65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系统部署、</w:t>
      </w:r>
    </w:p>
    <w:p w:rsidR="00176645" w:rsidRPr="00016A65" w:rsidRDefault="007C3875" w:rsidP="00016A65">
      <w:pPr>
        <w:spacing w:line="6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016A65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数据采集及</w:t>
      </w:r>
      <w:r w:rsidR="00176645" w:rsidRPr="00016A65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应用培训计划</w:t>
      </w:r>
    </w:p>
    <w:p w:rsidR="00016A65" w:rsidRPr="00016A65" w:rsidRDefault="00016A65" w:rsidP="00016A65">
      <w:pPr>
        <w:spacing w:line="64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tbl>
      <w:tblPr>
        <w:tblStyle w:val="a5"/>
        <w:tblW w:w="9118" w:type="dxa"/>
        <w:tblInd w:w="-176" w:type="dxa"/>
        <w:tblLook w:val="04A0" w:firstRow="1" w:lastRow="0" w:firstColumn="1" w:lastColumn="0" w:noHBand="0" w:noVBand="1"/>
      </w:tblPr>
      <w:tblGrid>
        <w:gridCol w:w="710"/>
        <w:gridCol w:w="5969"/>
        <w:gridCol w:w="2439"/>
      </w:tblGrid>
      <w:tr w:rsidR="00016A65" w:rsidRPr="00016A65" w:rsidTr="00016A65">
        <w:tc>
          <w:tcPr>
            <w:tcW w:w="710" w:type="dxa"/>
          </w:tcPr>
          <w:p w:rsidR="00082EC6" w:rsidRPr="00016A65" w:rsidRDefault="00082EC6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969" w:type="dxa"/>
          </w:tcPr>
          <w:p w:rsidR="00082EC6" w:rsidRPr="00016A65" w:rsidRDefault="00082EC6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工作内容</w:t>
            </w:r>
          </w:p>
        </w:tc>
        <w:tc>
          <w:tcPr>
            <w:tcW w:w="2439" w:type="dxa"/>
          </w:tcPr>
          <w:p w:rsidR="00082EC6" w:rsidRPr="00016A65" w:rsidRDefault="00082EC6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时间安排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969" w:type="dxa"/>
          </w:tcPr>
          <w:p w:rsidR="00082EC6" w:rsidRPr="00016A65" w:rsidRDefault="00082EC6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对全省各级安监机构系统运</w:t>
            </w:r>
            <w:proofErr w:type="gramStart"/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维人员</w:t>
            </w:r>
            <w:proofErr w:type="gramEnd"/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进行培训</w:t>
            </w:r>
          </w:p>
        </w:tc>
        <w:tc>
          <w:tcPr>
            <w:tcW w:w="2439" w:type="dxa"/>
          </w:tcPr>
          <w:p w:rsidR="00082EC6" w:rsidRPr="00016A65" w:rsidRDefault="00082EC6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927073"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27073" w:rsidRPr="00016A65"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969" w:type="dxa"/>
          </w:tcPr>
          <w:p w:rsidR="00082EC6" w:rsidRPr="00016A65" w:rsidRDefault="00082EC6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对省局机关人员进行应用培训</w:t>
            </w:r>
          </w:p>
        </w:tc>
        <w:tc>
          <w:tcPr>
            <w:tcW w:w="243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对中省属企业人员进行应用培训</w:t>
            </w:r>
          </w:p>
        </w:tc>
        <w:tc>
          <w:tcPr>
            <w:tcW w:w="243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B05202">
        <w:trPr>
          <w:trHeight w:val="569"/>
        </w:trPr>
        <w:tc>
          <w:tcPr>
            <w:tcW w:w="710" w:type="dxa"/>
            <w:vAlign w:val="center"/>
          </w:tcPr>
          <w:p w:rsidR="00082EC6" w:rsidRPr="00016A65" w:rsidRDefault="00016A65" w:rsidP="00016A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对渭南市</w:t>
            </w:r>
            <w:r w:rsidR="00BC00FD" w:rsidRPr="00016A65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临渭区、高新区、开发区、华州区安监人员及企业人员进行应用培训</w:t>
            </w:r>
          </w:p>
        </w:tc>
        <w:tc>
          <w:tcPr>
            <w:tcW w:w="2439" w:type="dxa"/>
          </w:tcPr>
          <w:p w:rsidR="00082EC6" w:rsidRPr="00016A65" w:rsidRDefault="00B247BB" w:rsidP="00617529">
            <w:pPr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29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对延安市</w:t>
            </w:r>
            <w:r w:rsidR="00BC00FD" w:rsidRPr="00016A65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宝塔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区安监人员及企业人员进行应用培训</w:t>
            </w:r>
          </w:p>
        </w:tc>
        <w:tc>
          <w:tcPr>
            <w:tcW w:w="243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29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对汉中市</w:t>
            </w:r>
            <w:r w:rsidR="00BC00FD" w:rsidRPr="00016A65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汉台区安监人员及企业人员进行应用培训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</w:p>
        </w:tc>
        <w:tc>
          <w:tcPr>
            <w:tcW w:w="243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29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</w:t>
            </w:r>
            <w:proofErr w:type="gramStart"/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商洛市</w:t>
            </w:r>
            <w:proofErr w:type="gramEnd"/>
            <w:r w:rsidR="00BC00FD" w:rsidRPr="00016A65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="00245EE3" w:rsidRPr="00016A65">
              <w:rPr>
                <w:rFonts w:hint="eastAsia"/>
                <w:color w:val="000000" w:themeColor="text1"/>
                <w:sz w:val="21"/>
                <w:szCs w:val="21"/>
              </w:rPr>
              <w:t>商州区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安监人员及企业人员进行应用培训</w:t>
            </w:r>
          </w:p>
        </w:tc>
        <w:tc>
          <w:tcPr>
            <w:tcW w:w="243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29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对宝鸡市</w:t>
            </w:r>
            <w:r w:rsidR="00BC00FD" w:rsidRPr="00016A65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r w:rsidR="003464DF" w:rsidRPr="00016A65">
              <w:rPr>
                <w:rFonts w:hint="eastAsia"/>
                <w:color w:val="000000" w:themeColor="text1"/>
                <w:sz w:val="21"/>
                <w:szCs w:val="21"/>
              </w:rPr>
              <w:t>陈仓区、高新区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安监人员及企业人员进行应用培训</w:t>
            </w:r>
          </w:p>
        </w:tc>
        <w:tc>
          <w:tcPr>
            <w:tcW w:w="243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29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B62295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5969" w:type="dxa"/>
          </w:tcPr>
          <w:p w:rsidR="00B62295" w:rsidRPr="00016A65" w:rsidRDefault="00B62295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对榆林市</w:t>
            </w:r>
            <w:r w:rsidR="00BC00FD" w:rsidRPr="00016A65">
              <w:rPr>
                <w:rFonts w:hint="eastAsia"/>
                <w:color w:val="000000" w:themeColor="text1"/>
                <w:sz w:val="21"/>
                <w:szCs w:val="21"/>
              </w:rPr>
              <w:t>和</w:t>
            </w:r>
            <w:proofErr w:type="gramStart"/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榆阳</w:t>
            </w:r>
            <w:proofErr w:type="gramEnd"/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区、高新区安监人员及企业人员进行应用培训</w:t>
            </w:r>
          </w:p>
        </w:tc>
        <w:tc>
          <w:tcPr>
            <w:tcW w:w="2439" w:type="dxa"/>
          </w:tcPr>
          <w:p w:rsidR="00B62295" w:rsidRPr="00016A65" w:rsidRDefault="00B62295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</w:t>
            </w:r>
            <w:r w:rsidR="009D70C5" w:rsidRPr="00016A65"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对韩城市安监人员及企业人员进行应用培训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 xml:space="preserve">    </w:t>
            </w:r>
          </w:p>
        </w:tc>
        <w:tc>
          <w:tcPr>
            <w:tcW w:w="243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</w:t>
            </w:r>
            <w:r w:rsidR="009D70C5" w:rsidRPr="00016A65"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9D70C5" w:rsidRPr="00016A65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日前完成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5969" w:type="dxa"/>
          </w:tcPr>
          <w:p w:rsidR="00082EC6" w:rsidRPr="00016A65" w:rsidRDefault="00B247BB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对渭南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市</w:t>
            </w:r>
            <w:r w:rsidR="00617529" w:rsidRPr="00016A65">
              <w:rPr>
                <w:rFonts w:hint="eastAsia"/>
                <w:color w:val="000000" w:themeColor="text1"/>
                <w:sz w:val="21"/>
                <w:szCs w:val="21"/>
              </w:rPr>
              <w:t>其余区县安监人员及企业人员进行应用培训</w:t>
            </w:r>
          </w:p>
        </w:tc>
        <w:tc>
          <w:tcPr>
            <w:tcW w:w="2439" w:type="dxa"/>
          </w:tcPr>
          <w:p w:rsidR="00082EC6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26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5969" w:type="dxa"/>
          </w:tcPr>
          <w:p w:rsidR="00082EC6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对延安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市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其余区县安监人员及企业人员进行应用培训</w:t>
            </w:r>
          </w:p>
        </w:tc>
        <w:tc>
          <w:tcPr>
            <w:tcW w:w="2439" w:type="dxa"/>
          </w:tcPr>
          <w:p w:rsidR="00082EC6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082EC6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5969" w:type="dxa"/>
          </w:tcPr>
          <w:p w:rsidR="00082EC6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对汉中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市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其余区县安监人员及企业人员进行应用培训</w:t>
            </w:r>
          </w:p>
        </w:tc>
        <w:tc>
          <w:tcPr>
            <w:tcW w:w="2439" w:type="dxa"/>
          </w:tcPr>
          <w:p w:rsidR="00082EC6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617529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5969" w:type="dxa"/>
          </w:tcPr>
          <w:p w:rsidR="00617529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</w:t>
            </w:r>
            <w:proofErr w:type="gramStart"/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商洛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市</w:t>
            </w:r>
            <w:proofErr w:type="gramEnd"/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其余区县安监人员及企业人员进行应用培训</w:t>
            </w:r>
          </w:p>
        </w:tc>
        <w:tc>
          <w:tcPr>
            <w:tcW w:w="2439" w:type="dxa"/>
          </w:tcPr>
          <w:p w:rsidR="00617529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617529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5969" w:type="dxa"/>
          </w:tcPr>
          <w:p w:rsidR="00617529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对宝鸡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市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其余区县安监人员及企业人员进行应用培训</w:t>
            </w:r>
          </w:p>
        </w:tc>
        <w:tc>
          <w:tcPr>
            <w:tcW w:w="2439" w:type="dxa"/>
          </w:tcPr>
          <w:p w:rsidR="00617529" w:rsidRPr="00016A65" w:rsidRDefault="00617529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B62295" w:rsidRPr="00016A65" w:rsidRDefault="00016A65" w:rsidP="00016A65">
            <w:pPr>
              <w:spacing w:line="5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5969" w:type="dxa"/>
          </w:tcPr>
          <w:p w:rsidR="00B62295" w:rsidRPr="00016A65" w:rsidRDefault="00B62295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对榆林市其余区县安监人员及企业人员进行应用培训</w:t>
            </w:r>
          </w:p>
        </w:tc>
        <w:tc>
          <w:tcPr>
            <w:tcW w:w="2439" w:type="dxa"/>
          </w:tcPr>
          <w:p w:rsidR="00B62295" w:rsidRPr="00016A65" w:rsidRDefault="00B62295" w:rsidP="00016A65">
            <w:pPr>
              <w:spacing w:line="5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</w:t>
            </w:r>
          </w:p>
        </w:tc>
      </w:tr>
      <w:tr w:rsidR="00016A65" w:rsidRPr="00016A65" w:rsidTr="00016A65">
        <w:tc>
          <w:tcPr>
            <w:tcW w:w="710" w:type="dxa"/>
            <w:vAlign w:val="center"/>
          </w:tcPr>
          <w:p w:rsidR="00B62295" w:rsidRPr="00016A65" w:rsidRDefault="00016A65" w:rsidP="00016A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5969" w:type="dxa"/>
          </w:tcPr>
          <w:p w:rsidR="00B62295" w:rsidRPr="00016A65" w:rsidRDefault="00BC00FD" w:rsidP="00016A65">
            <w:pPr>
              <w:spacing w:line="300" w:lineRule="exact"/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西安、咸阳、安康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、铜川、杨凌等市、区根据数据对接、部署等实际情况，适时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组织</w:t>
            </w:r>
            <w:r w:rsidR="00B62295" w:rsidRPr="00016A65">
              <w:rPr>
                <w:rFonts w:hint="eastAsia"/>
                <w:color w:val="000000" w:themeColor="text1"/>
                <w:sz w:val="21"/>
                <w:szCs w:val="21"/>
              </w:rPr>
              <w:t>安监人员及企业人员进行应用培训</w:t>
            </w:r>
          </w:p>
        </w:tc>
        <w:tc>
          <w:tcPr>
            <w:tcW w:w="2439" w:type="dxa"/>
          </w:tcPr>
          <w:p w:rsidR="00B62295" w:rsidRPr="00016A65" w:rsidRDefault="00B62295" w:rsidP="0097197E">
            <w:pPr>
              <w:rPr>
                <w:color w:val="000000" w:themeColor="text1"/>
                <w:sz w:val="21"/>
                <w:szCs w:val="21"/>
              </w:rPr>
            </w:pP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2018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97197E" w:rsidRPr="00016A65"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 w:rsidRPr="00016A65">
              <w:rPr>
                <w:rFonts w:hint="eastAsia"/>
                <w:color w:val="000000" w:themeColor="text1"/>
                <w:sz w:val="21"/>
                <w:szCs w:val="21"/>
              </w:rPr>
              <w:t>日前</w:t>
            </w:r>
          </w:p>
        </w:tc>
      </w:tr>
    </w:tbl>
    <w:p w:rsidR="00A062ED" w:rsidRPr="00016A65" w:rsidRDefault="00016A65" w:rsidP="00016A65">
      <w:pPr>
        <w:jc w:val="left"/>
        <w:rPr>
          <w:rFonts w:ascii="仿宋" w:hAnsi="仿宋"/>
          <w:color w:val="000000" w:themeColor="text1"/>
          <w:sz w:val="24"/>
          <w:szCs w:val="24"/>
        </w:rPr>
      </w:pPr>
      <w:r w:rsidRPr="00016A65">
        <w:rPr>
          <w:rFonts w:ascii="仿宋" w:hAnsi="仿宋" w:hint="eastAsia"/>
          <w:color w:val="000000" w:themeColor="text1"/>
          <w:sz w:val="24"/>
          <w:szCs w:val="24"/>
        </w:rPr>
        <w:t>注：表中所列为初步培训计划，具体时间安排以后续通知为准</w:t>
      </w:r>
    </w:p>
    <w:sectPr w:rsidR="00A062ED" w:rsidRPr="00016A65" w:rsidSect="00016A65">
      <w:footerReference w:type="even" r:id="rId9"/>
      <w:footerReference w:type="default" r:id="rId10"/>
      <w:pgSz w:w="11906" w:h="16838" w:code="9"/>
      <w:pgMar w:top="1701" w:right="1588" w:bottom="1701" w:left="1588" w:header="851" w:footer="668" w:gutter="0"/>
      <w:pgNumType w:fmt="numberInDash"/>
      <w:cols w:space="425"/>
      <w:docGrid w:type="linesAndChars" w:linePitch="63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75" w:rsidRDefault="00553875" w:rsidP="00721D48">
      <w:r>
        <w:separator/>
      </w:r>
    </w:p>
  </w:endnote>
  <w:endnote w:type="continuationSeparator" w:id="0">
    <w:p w:rsidR="00553875" w:rsidRDefault="00553875" w:rsidP="007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21397541"/>
      <w:docPartObj>
        <w:docPartGallery w:val="Page Numbers (Bottom of Page)"/>
        <w:docPartUnique/>
      </w:docPartObj>
    </w:sdtPr>
    <w:sdtEndPr/>
    <w:sdtContent>
      <w:p w:rsidR="00016A65" w:rsidRPr="00016A65" w:rsidRDefault="00016A65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016A6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16A6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16A6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F00FE" w:rsidRPr="007F00F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F00F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016A6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16A65" w:rsidRDefault="00016A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839874"/>
      <w:docPartObj>
        <w:docPartGallery w:val="Page Numbers (Bottom of Page)"/>
        <w:docPartUnique/>
      </w:docPartObj>
    </w:sdtPr>
    <w:sdtEndPr/>
    <w:sdtContent>
      <w:p w:rsidR="00016A65" w:rsidRDefault="00016A65">
        <w:pPr>
          <w:pStyle w:val="a3"/>
          <w:jc w:val="right"/>
        </w:pPr>
        <w:r w:rsidRPr="00016A6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16A6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16A6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F00FE" w:rsidRPr="007F00F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F00F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16A6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16A65" w:rsidRDefault="00016A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75" w:rsidRDefault="00553875" w:rsidP="00721D48">
      <w:r>
        <w:separator/>
      </w:r>
    </w:p>
  </w:footnote>
  <w:footnote w:type="continuationSeparator" w:id="0">
    <w:p w:rsidR="00553875" w:rsidRDefault="00553875" w:rsidP="007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2CE3"/>
    <w:multiLevelType w:val="hybridMultilevel"/>
    <w:tmpl w:val="695668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BB23FC"/>
    <w:multiLevelType w:val="hybridMultilevel"/>
    <w:tmpl w:val="55C04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E96E38"/>
    <w:multiLevelType w:val="multilevel"/>
    <w:tmpl w:val="52E96E38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6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3F"/>
    <w:rsid w:val="00016A65"/>
    <w:rsid w:val="000556BC"/>
    <w:rsid w:val="000624E4"/>
    <w:rsid w:val="000668D8"/>
    <w:rsid w:val="00073476"/>
    <w:rsid w:val="00082EC6"/>
    <w:rsid w:val="000B234A"/>
    <w:rsid w:val="000B59D9"/>
    <w:rsid w:val="000E271E"/>
    <w:rsid w:val="000F5001"/>
    <w:rsid w:val="001135E2"/>
    <w:rsid w:val="0014493F"/>
    <w:rsid w:val="00151D4C"/>
    <w:rsid w:val="0017152B"/>
    <w:rsid w:val="00176645"/>
    <w:rsid w:val="00187E4E"/>
    <w:rsid w:val="00190034"/>
    <w:rsid w:val="001E2F23"/>
    <w:rsid w:val="00245EE3"/>
    <w:rsid w:val="0027360A"/>
    <w:rsid w:val="002925A4"/>
    <w:rsid w:val="002C34B4"/>
    <w:rsid w:val="002C7568"/>
    <w:rsid w:val="002F05A7"/>
    <w:rsid w:val="003464DF"/>
    <w:rsid w:val="003A1E07"/>
    <w:rsid w:val="003C7FB1"/>
    <w:rsid w:val="003D0D58"/>
    <w:rsid w:val="003D7A30"/>
    <w:rsid w:val="003E7CC2"/>
    <w:rsid w:val="003F1225"/>
    <w:rsid w:val="00412884"/>
    <w:rsid w:val="0045249C"/>
    <w:rsid w:val="00553875"/>
    <w:rsid w:val="00567D0D"/>
    <w:rsid w:val="00580AC9"/>
    <w:rsid w:val="005A21B3"/>
    <w:rsid w:val="005D67F3"/>
    <w:rsid w:val="005E7ADF"/>
    <w:rsid w:val="00617529"/>
    <w:rsid w:val="00643C05"/>
    <w:rsid w:val="006440BE"/>
    <w:rsid w:val="00665F30"/>
    <w:rsid w:val="006B338D"/>
    <w:rsid w:val="006F6E10"/>
    <w:rsid w:val="007139D7"/>
    <w:rsid w:val="00721D48"/>
    <w:rsid w:val="00744DBC"/>
    <w:rsid w:val="00761B28"/>
    <w:rsid w:val="007A3319"/>
    <w:rsid w:val="007A4D6B"/>
    <w:rsid w:val="007C3875"/>
    <w:rsid w:val="007F00FE"/>
    <w:rsid w:val="007F5EFC"/>
    <w:rsid w:val="008065B0"/>
    <w:rsid w:val="00812EFC"/>
    <w:rsid w:val="00844D3E"/>
    <w:rsid w:val="00845DAF"/>
    <w:rsid w:val="00877FA6"/>
    <w:rsid w:val="00882E2D"/>
    <w:rsid w:val="008F74E1"/>
    <w:rsid w:val="00904323"/>
    <w:rsid w:val="00911F47"/>
    <w:rsid w:val="00927073"/>
    <w:rsid w:val="0097197E"/>
    <w:rsid w:val="00993E6A"/>
    <w:rsid w:val="0099743E"/>
    <w:rsid w:val="009D70C5"/>
    <w:rsid w:val="00A062ED"/>
    <w:rsid w:val="00A232FF"/>
    <w:rsid w:val="00A27F1E"/>
    <w:rsid w:val="00A972C8"/>
    <w:rsid w:val="00AA1572"/>
    <w:rsid w:val="00AE7033"/>
    <w:rsid w:val="00B05202"/>
    <w:rsid w:val="00B247BB"/>
    <w:rsid w:val="00B51A09"/>
    <w:rsid w:val="00B62295"/>
    <w:rsid w:val="00B65CBB"/>
    <w:rsid w:val="00B742BA"/>
    <w:rsid w:val="00B85009"/>
    <w:rsid w:val="00B92FA4"/>
    <w:rsid w:val="00BC00FD"/>
    <w:rsid w:val="00C02528"/>
    <w:rsid w:val="00C56051"/>
    <w:rsid w:val="00C719E8"/>
    <w:rsid w:val="00C9100B"/>
    <w:rsid w:val="00CE2945"/>
    <w:rsid w:val="00D83CDC"/>
    <w:rsid w:val="00DF5136"/>
    <w:rsid w:val="00E026F2"/>
    <w:rsid w:val="00E2235F"/>
    <w:rsid w:val="00E36D66"/>
    <w:rsid w:val="00E668E4"/>
    <w:rsid w:val="00EA201D"/>
    <w:rsid w:val="00EC7D12"/>
    <w:rsid w:val="00ED04CE"/>
    <w:rsid w:val="00F222A3"/>
    <w:rsid w:val="00F350D8"/>
    <w:rsid w:val="00FC27A1"/>
    <w:rsid w:val="00FD4AD9"/>
    <w:rsid w:val="08F40B20"/>
    <w:rsid w:val="1010104B"/>
    <w:rsid w:val="10642E3A"/>
    <w:rsid w:val="198B2517"/>
    <w:rsid w:val="19E71EA9"/>
    <w:rsid w:val="1FF36DAD"/>
    <w:rsid w:val="219A7E1F"/>
    <w:rsid w:val="239C291C"/>
    <w:rsid w:val="2E75532D"/>
    <w:rsid w:val="36E435CF"/>
    <w:rsid w:val="39E47170"/>
    <w:rsid w:val="3F8470A3"/>
    <w:rsid w:val="4BB31E56"/>
    <w:rsid w:val="4D897D46"/>
    <w:rsid w:val="5FF27939"/>
    <w:rsid w:val="63BD5811"/>
    <w:rsid w:val="66DE31B0"/>
    <w:rsid w:val="73B622D9"/>
    <w:rsid w:val="7A271BD3"/>
    <w:rsid w:val="7BE02964"/>
    <w:rsid w:val="7CC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5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36D6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36D66"/>
    <w:rPr>
      <w:kern w:val="2"/>
      <w:sz w:val="21"/>
      <w:szCs w:val="22"/>
    </w:rPr>
  </w:style>
  <w:style w:type="character" w:styleId="a8">
    <w:name w:val="Subtle Emphasis"/>
    <w:basedOn w:val="a0"/>
    <w:uiPriority w:val="19"/>
    <w:qFormat/>
    <w:rsid w:val="00721D48"/>
    <w:rPr>
      <w:i/>
      <w:iCs/>
      <w:color w:val="808080" w:themeColor="text1" w:themeTint="7F"/>
    </w:rPr>
  </w:style>
  <w:style w:type="paragraph" w:styleId="a9">
    <w:name w:val="Balloon Text"/>
    <w:basedOn w:val="a"/>
    <w:link w:val="Char2"/>
    <w:uiPriority w:val="99"/>
    <w:semiHidden/>
    <w:unhideWhenUsed/>
    <w:rsid w:val="00B052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05202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65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E36D6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36D66"/>
    <w:rPr>
      <w:kern w:val="2"/>
      <w:sz w:val="21"/>
      <w:szCs w:val="22"/>
    </w:rPr>
  </w:style>
  <w:style w:type="character" w:styleId="a8">
    <w:name w:val="Subtle Emphasis"/>
    <w:basedOn w:val="a0"/>
    <w:uiPriority w:val="19"/>
    <w:qFormat/>
    <w:rsid w:val="00721D48"/>
    <w:rPr>
      <w:i/>
      <w:iCs/>
      <w:color w:val="808080" w:themeColor="text1" w:themeTint="7F"/>
    </w:rPr>
  </w:style>
  <w:style w:type="paragraph" w:styleId="a9">
    <w:name w:val="Balloon Text"/>
    <w:basedOn w:val="a"/>
    <w:link w:val="Char2"/>
    <w:uiPriority w:val="99"/>
    <w:semiHidden/>
    <w:unhideWhenUsed/>
    <w:rsid w:val="00B052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05202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zhaoyanzhi</cp:lastModifiedBy>
  <cp:revision>4</cp:revision>
  <cp:lastPrinted>2017-12-04T01:55:00Z</cp:lastPrinted>
  <dcterms:created xsi:type="dcterms:W3CDTF">2017-12-04T02:08:00Z</dcterms:created>
  <dcterms:modified xsi:type="dcterms:W3CDTF">2017-12-04T03:18:00Z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