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工作日测算说明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4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一、总法定工作日（</w:t>
      </w:r>
      <w:r>
        <w:rPr>
          <w:rFonts w:hint="eastAsia" w:ascii="黑体" w:hAnsi="黑体" w:eastAsia="黑体" w:cs="黑体"/>
          <w:lang w:val="en-US" w:eastAsia="zh-CN"/>
        </w:rPr>
        <w:t>10105</w:t>
      </w:r>
      <w:r>
        <w:rPr>
          <w:rFonts w:hint="eastAsia" w:ascii="黑体" w:hAnsi="黑体" w:eastAsia="黑体" w:cs="黑体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</w:t>
      </w:r>
      <w:r>
        <w:rPr>
          <w:rFonts w:hint="eastAsia" w:ascii="仿宋" w:hAnsi="仿宋" w:eastAsia="仿宋" w:cs="仿宋"/>
          <w:lang w:val="en-US" w:eastAsia="zh-CN"/>
        </w:rPr>
        <w:t>20</w:t>
      </w:r>
      <w:r>
        <w:rPr>
          <w:rFonts w:hint="eastAsia" w:ascii="仿宋" w:hAnsi="仿宋" w:eastAsia="仿宋" w:cs="仿宋"/>
        </w:rPr>
        <w:t>年全年共36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天，双休日</w:t>
      </w:r>
      <w:r>
        <w:rPr>
          <w:rFonts w:hint="eastAsia" w:ascii="仿宋" w:hAnsi="仿宋" w:eastAsia="仿宋" w:cs="仿宋"/>
          <w:lang w:val="en-US" w:eastAsia="zh-CN"/>
        </w:rPr>
        <w:t>97</w:t>
      </w:r>
      <w:r>
        <w:rPr>
          <w:rFonts w:hint="eastAsia" w:ascii="仿宋" w:hAnsi="仿宋" w:eastAsia="仿宋" w:cs="仿宋"/>
        </w:rPr>
        <w:t>天，法定节假日1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天，法定年休假15日，法定工作日=36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97</w:t>
      </w:r>
      <w:r>
        <w:rPr>
          <w:rFonts w:hint="eastAsia" w:ascii="仿宋" w:hAnsi="仿宋" w:eastAsia="仿宋" w:cs="仿宋"/>
        </w:rPr>
        <w:t>-1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-15=235。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今年参加安全</w:t>
      </w:r>
      <w:r>
        <w:rPr>
          <w:rFonts w:hint="eastAsia" w:ascii="仿宋" w:hAnsi="仿宋" w:eastAsia="仿宋" w:cs="仿宋"/>
          <w:lang w:eastAsia="zh-CN"/>
        </w:rPr>
        <w:t>生产执法</w:t>
      </w:r>
      <w:r>
        <w:rPr>
          <w:rFonts w:hint="eastAsia" w:ascii="仿宋" w:hAnsi="仿宋" w:eastAsia="仿宋" w:cs="仿宋"/>
        </w:rPr>
        <w:t>工作人员</w:t>
      </w:r>
      <w:r>
        <w:rPr>
          <w:rFonts w:hint="eastAsia" w:ascii="仿宋" w:hAnsi="仿宋" w:eastAsia="仿宋" w:cs="仿宋"/>
          <w:lang w:val="en-US" w:eastAsia="zh-CN"/>
        </w:rPr>
        <w:t>43</w:t>
      </w:r>
      <w:r>
        <w:rPr>
          <w:rFonts w:hint="eastAsia" w:ascii="仿宋" w:hAnsi="仿宋" w:eastAsia="仿宋" w:cs="仿宋"/>
        </w:rPr>
        <w:t>人，总法定工作日=国家法定工作日×工作人员数量=235*</w:t>
      </w:r>
      <w:r>
        <w:rPr>
          <w:rFonts w:hint="eastAsia" w:ascii="仿宋" w:hAnsi="仿宋" w:eastAsia="仿宋" w:cs="仿宋"/>
          <w:lang w:val="en-US" w:eastAsia="zh-CN"/>
        </w:rPr>
        <w:t>43</w:t>
      </w:r>
      <w:r>
        <w:rPr>
          <w:rFonts w:hint="eastAsia" w:ascii="仿宋" w:hAnsi="仿宋" w:eastAsia="仿宋" w:cs="仿宋"/>
        </w:rPr>
        <w:t>=</w:t>
      </w:r>
      <w:r>
        <w:rPr>
          <w:rFonts w:hint="eastAsia" w:ascii="仿宋" w:hAnsi="仿宋" w:eastAsia="仿宋" w:cs="仿宋"/>
          <w:lang w:val="en-US" w:eastAsia="zh-CN"/>
        </w:rPr>
        <w:t>10105</w:t>
      </w:r>
      <w:r>
        <w:rPr>
          <w:rFonts w:hint="eastAsia" w:ascii="仿宋" w:hAnsi="仿宋" w:eastAsia="仿宋" w:cs="仿宋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</w:t>
      </w:r>
      <w:r>
        <w:rPr>
          <w:rFonts w:hint="eastAsia" w:ascii="黑体" w:hAnsi="黑体" w:eastAsia="黑体" w:cs="黑体"/>
          <w:szCs w:val="22"/>
          <w:lang w:eastAsia="zh-CN"/>
        </w:rPr>
        <w:t>执法</w:t>
      </w:r>
      <w:r>
        <w:rPr>
          <w:rFonts w:hint="eastAsia" w:ascii="黑体" w:hAnsi="黑体" w:eastAsia="黑体" w:cs="黑体"/>
          <w:szCs w:val="22"/>
        </w:rPr>
        <w:t>工作日（2</w:t>
      </w:r>
      <w:r>
        <w:rPr>
          <w:rFonts w:hint="eastAsia" w:ascii="黑体" w:hAnsi="黑体" w:eastAsia="黑体" w:cs="黑体"/>
          <w:szCs w:val="22"/>
          <w:lang w:val="en-US" w:eastAsia="zh-CN"/>
        </w:rPr>
        <w:t>182</w:t>
      </w:r>
      <w:r>
        <w:rPr>
          <w:rFonts w:hint="eastAsia" w:ascii="黑体" w:hAnsi="黑体" w:eastAsia="黑体" w:cs="黑体"/>
          <w:szCs w:val="2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（一）对</w:t>
      </w:r>
      <w:r>
        <w:rPr>
          <w:rFonts w:hint="eastAsia" w:ascii="仿宋" w:hAnsi="仿宋" w:eastAsia="仿宋" w:cs="仿宋"/>
          <w:lang w:val="en-US" w:eastAsia="zh-CN"/>
        </w:rPr>
        <w:t>60</w:t>
      </w:r>
      <w:r>
        <w:rPr>
          <w:rFonts w:hint="eastAsia" w:ascii="仿宋" w:hAnsi="仿宋" w:eastAsia="仿宋" w:cs="仿宋"/>
        </w:rPr>
        <w:t>家企业开展</w:t>
      </w:r>
      <w:r>
        <w:rPr>
          <w:rFonts w:hint="eastAsia" w:ascii="仿宋" w:hAnsi="仿宋" w:eastAsia="仿宋" w:cs="仿宋"/>
          <w:lang w:eastAsia="zh-CN"/>
        </w:rPr>
        <w:t>执法</w:t>
      </w:r>
      <w:r>
        <w:rPr>
          <w:rFonts w:hint="eastAsia" w:ascii="仿宋" w:hAnsi="仿宋" w:eastAsia="仿宋" w:cs="仿宋"/>
        </w:rPr>
        <w:t>，每家2人3天，需</w:t>
      </w:r>
      <w:r>
        <w:rPr>
          <w:rFonts w:hint="eastAsia" w:ascii="仿宋" w:hAnsi="仿宋" w:eastAsia="仿宋" w:cs="仿宋"/>
          <w:lang w:val="en-US" w:eastAsia="zh-CN"/>
        </w:rPr>
        <w:t>60</w:t>
      </w:r>
      <w:r>
        <w:rPr>
          <w:rFonts w:hint="eastAsia" w:ascii="仿宋" w:hAnsi="仿宋" w:eastAsia="仿宋" w:cs="仿宋"/>
        </w:rPr>
        <w:t>*2*3=</w:t>
      </w:r>
      <w:r>
        <w:rPr>
          <w:rFonts w:hint="eastAsia" w:ascii="仿宋" w:hAnsi="仿宋" w:eastAsia="仿宋" w:cs="仿宋"/>
          <w:lang w:val="en-US" w:eastAsia="zh-CN"/>
        </w:rPr>
        <w:t>360</w:t>
      </w:r>
      <w:r>
        <w:rPr>
          <w:rFonts w:hint="eastAsia" w:ascii="仿宋" w:hAnsi="仿宋" w:eastAsia="仿宋" w:cs="仿宋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</w:t>
      </w:r>
      <w:r>
        <w:rPr>
          <w:rFonts w:hint="eastAsia" w:ascii="仿宋" w:hAnsi="仿宋" w:eastAsia="仿宋" w:cs="仿宋"/>
          <w:lang w:eastAsia="zh-CN"/>
        </w:rPr>
        <w:t>集中执法、专项执法</w:t>
      </w:r>
      <w:r>
        <w:rPr>
          <w:rFonts w:hint="eastAsia" w:ascii="仿宋" w:hAnsi="仿宋" w:eastAsia="仿宋" w:cs="仿宋"/>
        </w:rPr>
        <w:t>工作日</w:t>
      </w:r>
      <w:r>
        <w:rPr>
          <w:rFonts w:hint="eastAsia" w:ascii="仿宋" w:hAnsi="仿宋" w:eastAsia="仿宋" w:cs="仿宋"/>
          <w:lang w:val="en-US" w:eastAsia="zh-CN"/>
        </w:rPr>
        <w:t>1822</w:t>
      </w:r>
      <w:r>
        <w:rPr>
          <w:rFonts w:hint="eastAsia" w:ascii="仿宋" w:hAnsi="仿宋" w:eastAsia="仿宋" w:cs="仿宋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三、其他执法工作日（</w:t>
      </w:r>
      <w:r>
        <w:rPr>
          <w:rFonts w:hint="eastAsia" w:ascii="黑体" w:hAnsi="黑体" w:eastAsia="黑体" w:cs="黑体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szCs w:val="22"/>
        </w:rPr>
        <w:t>8</w:t>
      </w:r>
      <w:r>
        <w:rPr>
          <w:rFonts w:hint="eastAsia" w:ascii="黑体" w:hAnsi="黑体" w:eastAsia="黑体" w:cs="黑体"/>
          <w:szCs w:val="22"/>
          <w:lang w:val="en-US" w:eastAsia="zh-CN"/>
        </w:rPr>
        <w:t>26</w:t>
      </w:r>
      <w:r>
        <w:rPr>
          <w:rFonts w:hint="eastAsia" w:ascii="黑体" w:hAnsi="黑体" w:eastAsia="黑体" w:cs="黑体"/>
          <w:szCs w:val="2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 完成省政府、应急部安排的执法任务，每人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0个工作日，</w:t>
      </w:r>
      <w:r>
        <w:rPr>
          <w:rFonts w:hint="eastAsia" w:ascii="仿宋" w:hAnsi="仿宋" w:eastAsia="仿宋" w:cs="仿宋"/>
          <w:lang w:eastAsia="zh-CN"/>
        </w:rPr>
        <w:t>总计</w:t>
      </w:r>
      <w:r>
        <w:rPr>
          <w:rFonts w:hint="eastAsia" w:ascii="仿宋" w:hAnsi="仿宋" w:eastAsia="仿宋" w:cs="仿宋"/>
          <w:lang w:val="en-US" w:eastAsia="zh-CN"/>
        </w:rPr>
        <w:t>43*30=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val="en-US" w:eastAsia="zh-CN"/>
        </w:rPr>
        <w:t>290</w:t>
      </w:r>
      <w:r>
        <w:rPr>
          <w:rFonts w:hint="eastAsia" w:ascii="仿宋" w:hAnsi="仿宋" w:eastAsia="仿宋" w:cs="仿宋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个处室</w:t>
      </w:r>
      <w:r>
        <w:rPr>
          <w:rFonts w:hint="eastAsia" w:ascii="仿宋" w:hAnsi="仿宋" w:eastAsia="仿宋" w:cs="仿宋"/>
        </w:rPr>
        <w:t>参与事故</w:t>
      </w:r>
      <w:r>
        <w:rPr>
          <w:rFonts w:hint="eastAsia" w:ascii="仿宋" w:hAnsi="仿宋" w:eastAsia="仿宋" w:cs="仿宋"/>
          <w:lang w:eastAsia="zh-CN"/>
        </w:rPr>
        <w:t>调查或行政处罚各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次，每次10天，</w:t>
      </w:r>
      <w:r>
        <w:rPr>
          <w:rFonts w:hint="eastAsia" w:ascii="仿宋" w:hAnsi="仿宋" w:eastAsia="仿宋" w:cs="仿宋"/>
          <w:lang w:eastAsia="zh-CN"/>
        </w:rPr>
        <w:t>总计</w:t>
      </w:r>
      <w:r>
        <w:rPr>
          <w:rFonts w:hint="eastAsia" w:ascii="仿宋" w:hAnsi="仿宋" w:eastAsia="仿宋" w:cs="仿宋"/>
          <w:lang w:val="en-US" w:eastAsia="zh-CN"/>
        </w:rPr>
        <w:t>7*5*10=35</w:t>
      </w:r>
      <w:r>
        <w:rPr>
          <w:rFonts w:hint="eastAsia" w:ascii="仿宋" w:hAnsi="仿宋" w:eastAsia="仿宋" w:cs="仿宋"/>
        </w:rPr>
        <w:t>0个工作日；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  <w:lang w:val="en-US" w:eastAsia="zh-CN"/>
        </w:rPr>
        <w:t>7个处室</w:t>
      </w:r>
      <w:r>
        <w:rPr>
          <w:rFonts w:hint="eastAsia" w:ascii="仿宋" w:hAnsi="仿宋" w:eastAsia="仿宋" w:cs="仿宋"/>
        </w:rPr>
        <w:t>核查安全生产投诉举报</w:t>
      </w:r>
      <w:r>
        <w:rPr>
          <w:rFonts w:hint="eastAsia" w:ascii="仿宋" w:hAnsi="仿宋" w:eastAsia="仿宋" w:cs="仿宋"/>
          <w:lang w:eastAsia="zh-CN"/>
        </w:rPr>
        <w:t>各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0次，每次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天，</w:t>
      </w:r>
      <w:r>
        <w:rPr>
          <w:rFonts w:hint="eastAsia" w:ascii="仿宋" w:hAnsi="仿宋" w:eastAsia="仿宋" w:cs="仿宋"/>
          <w:lang w:eastAsia="zh-CN"/>
        </w:rPr>
        <w:t>总计</w:t>
      </w:r>
      <w:r>
        <w:rPr>
          <w:rFonts w:hint="eastAsia" w:ascii="仿宋" w:hAnsi="仿宋" w:eastAsia="仿宋" w:cs="仿宋"/>
          <w:lang w:val="en-US" w:eastAsia="zh-CN"/>
        </w:rPr>
        <w:t>7*20*3=42</w:t>
      </w:r>
      <w:r>
        <w:rPr>
          <w:rFonts w:hint="eastAsia" w:ascii="仿宋" w:hAnsi="仿宋" w:eastAsia="仿宋" w:cs="仿宋"/>
        </w:rPr>
        <w:t>0个工作日；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</w:rPr>
        <w:t>开展安全生产宣传教育培训</w:t>
      </w:r>
      <w:r>
        <w:rPr>
          <w:rFonts w:hint="eastAsia" w:ascii="仿宋" w:hAnsi="仿宋" w:eastAsia="仿宋" w:cs="仿宋"/>
          <w:lang w:eastAsia="zh-CN"/>
        </w:rPr>
        <w:t>每人</w:t>
      </w:r>
      <w:r>
        <w:rPr>
          <w:rFonts w:hint="eastAsia" w:ascii="仿宋" w:hAnsi="仿宋" w:eastAsia="仿宋" w:cs="仿宋"/>
          <w:lang w:val="en-US" w:eastAsia="zh-CN"/>
        </w:rPr>
        <w:t>2日总计86</w:t>
      </w:r>
      <w:r>
        <w:rPr>
          <w:rFonts w:hint="eastAsia" w:ascii="仿宋" w:hAnsi="仿宋" w:eastAsia="仿宋" w:cs="仿宋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5. </w:t>
      </w:r>
      <w:r>
        <w:rPr>
          <w:rFonts w:hint="eastAsia" w:ascii="仿宋" w:hAnsi="仿宋" w:eastAsia="仿宋" w:cs="仿宋"/>
          <w:lang w:val="en-US" w:eastAsia="zh-CN"/>
        </w:rPr>
        <w:t>7个处室每年</w:t>
      </w:r>
      <w:r>
        <w:rPr>
          <w:rFonts w:hint="eastAsia" w:ascii="仿宋" w:hAnsi="仿宋" w:eastAsia="仿宋" w:cs="仿宋"/>
        </w:rPr>
        <w:t>整理、归档执法案卷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0个，每个需2人3天，</w:t>
      </w:r>
      <w:r>
        <w:rPr>
          <w:rFonts w:hint="eastAsia" w:ascii="仿宋" w:hAnsi="仿宋" w:eastAsia="仿宋" w:cs="仿宋"/>
          <w:lang w:eastAsia="zh-CN"/>
        </w:rPr>
        <w:t>总计</w:t>
      </w:r>
      <w:r>
        <w:rPr>
          <w:rFonts w:hint="eastAsia" w:ascii="仿宋" w:hAnsi="仿宋" w:eastAsia="仿宋" w:cs="仿宋"/>
          <w:lang w:val="en-US" w:eastAsia="zh-CN"/>
        </w:rPr>
        <w:t>7*40*2*3=168</w:t>
      </w:r>
      <w:r>
        <w:rPr>
          <w:rFonts w:hint="eastAsia" w:ascii="仿宋" w:hAnsi="仿宋" w:eastAsia="仿宋" w:cs="仿宋"/>
        </w:rPr>
        <w:t>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四、非执法工作日（</w:t>
      </w:r>
      <w:r>
        <w:rPr>
          <w:rFonts w:hint="eastAsia" w:ascii="黑体" w:hAnsi="黑体" w:eastAsia="黑体" w:cs="黑体"/>
          <w:szCs w:val="22"/>
          <w:lang w:val="en-US" w:eastAsia="zh-CN"/>
        </w:rPr>
        <w:t>4097</w:t>
      </w:r>
      <w:r>
        <w:rPr>
          <w:rFonts w:hint="eastAsia" w:ascii="黑体" w:hAnsi="黑体" w:eastAsia="黑体" w:cs="黑体"/>
          <w:szCs w:val="2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公文处理，按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个处室</w:t>
      </w:r>
      <w:r>
        <w:rPr>
          <w:rFonts w:hint="eastAsia" w:ascii="仿宋" w:hAnsi="仿宋" w:eastAsia="仿宋" w:cs="仿宋"/>
        </w:rPr>
        <w:t>每年</w:t>
      </w:r>
      <w:r>
        <w:rPr>
          <w:rFonts w:hint="eastAsia" w:ascii="仿宋" w:hAnsi="仿宋" w:eastAsia="仿宋" w:cs="仿宋"/>
          <w:lang w:eastAsia="zh-CN"/>
        </w:rPr>
        <w:t>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0个文件、每个文件3日计算，总</w:t>
      </w:r>
      <w:r>
        <w:rPr>
          <w:rFonts w:hint="eastAsia" w:ascii="仿宋" w:hAnsi="仿宋" w:eastAsia="仿宋" w:cs="仿宋"/>
          <w:lang w:eastAsia="zh-CN"/>
        </w:rPr>
        <w:t>计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0*3=6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0个工作日；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</w:rPr>
        <w:t>按每人每月学习2日、每人每年培训5日、每人每年参加各类会议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0次每次半日、每人每年</w:t>
      </w:r>
      <w:r>
        <w:rPr>
          <w:rFonts w:hint="eastAsia" w:ascii="仿宋" w:hAnsi="仿宋" w:eastAsia="仿宋" w:cs="仿宋"/>
          <w:lang w:eastAsia="zh-CN"/>
        </w:rPr>
        <w:t>值班（</w:t>
      </w:r>
      <w:r>
        <w:rPr>
          <w:rFonts w:hint="eastAsia" w:ascii="仿宋" w:hAnsi="仿宋" w:eastAsia="仿宋" w:cs="仿宋"/>
        </w:rPr>
        <w:t>备勤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日、准备考核资料7个处室（每个处室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人5日）计算，总计=</w:t>
      </w:r>
      <w:r>
        <w:rPr>
          <w:rFonts w:hint="eastAsia" w:ascii="仿宋" w:hAnsi="仿宋" w:eastAsia="仿宋" w:cs="仿宋"/>
          <w:lang w:val="en-US" w:eastAsia="zh-CN"/>
        </w:rPr>
        <w:t>43</w:t>
      </w:r>
      <w:r>
        <w:rPr>
          <w:rFonts w:hint="eastAsia" w:ascii="仿宋" w:hAnsi="仿宋" w:eastAsia="仿宋" w:cs="仿宋"/>
        </w:rPr>
        <w:t>*(2*12+5+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0*0.5+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)+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*5*7=</w:t>
      </w:r>
      <w:r>
        <w:rPr>
          <w:rFonts w:hint="eastAsia" w:ascii="仿宋" w:hAnsi="仿宋" w:eastAsia="仿宋" w:cs="仿宋"/>
          <w:lang w:val="en-US" w:eastAsia="zh-CN"/>
        </w:rPr>
        <w:t>2822</w:t>
      </w:r>
      <w:r>
        <w:rPr>
          <w:rFonts w:hint="eastAsia" w:ascii="仿宋" w:hAnsi="仿宋" w:eastAsia="仿宋" w:cs="仿宋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</w:rPr>
        <w:t>参加党群</w:t>
      </w:r>
      <w:r>
        <w:rPr>
          <w:rFonts w:hint="eastAsia" w:ascii="仿宋" w:hAnsi="仿宋" w:eastAsia="仿宋" w:cs="仿宋"/>
          <w:lang w:eastAsia="zh-CN"/>
        </w:rPr>
        <w:t>等各类</w:t>
      </w:r>
      <w:r>
        <w:rPr>
          <w:rFonts w:hint="eastAsia" w:ascii="仿宋" w:hAnsi="仿宋" w:eastAsia="仿宋" w:cs="仿宋"/>
        </w:rPr>
        <w:t>活动</w:t>
      </w:r>
      <w:r>
        <w:rPr>
          <w:rFonts w:hint="eastAsia" w:ascii="仿宋" w:hAnsi="仿宋" w:eastAsia="仿宋" w:cs="仿宋"/>
          <w:lang w:eastAsia="zh-CN"/>
        </w:rPr>
        <w:t>每年每人</w:t>
      </w:r>
      <w:r>
        <w:rPr>
          <w:rFonts w:hint="eastAsia" w:ascii="仿宋" w:hAnsi="仿宋" w:eastAsia="仿宋" w:cs="仿宋"/>
          <w:lang w:val="en-US" w:eastAsia="zh-CN"/>
        </w:rPr>
        <w:t>10日,</w:t>
      </w:r>
      <w:r>
        <w:rPr>
          <w:rFonts w:hint="eastAsia" w:ascii="仿宋" w:hAnsi="仿宋" w:eastAsia="仿宋" w:cs="仿宋"/>
          <w:lang w:eastAsia="zh-CN"/>
        </w:rPr>
        <w:t>总计</w:t>
      </w:r>
      <w:r>
        <w:rPr>
          <w:rFonts w:hint="eastAsia" w:ascii="仿宋" w:hAnsi="仿宋" w:eastAsia="仿宋" w:cs="仿宋"/>
          <w:lang w:val="en-US" w:eastAsia="zh-CN"/>
        </w:rPr>
        <w:t>43*10=430个工作日；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cs="仿宋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pacing w:val="-6"/>
        </w:rPr>
        <w:t>事假、病假按每人每年5日计算，</w:t>
      </w:r>
      <w:r>
        <w:rPr>
          <w:rFonts w:hint="eastAsia" w:ascii="仿宋" w:hAnsi="仿宋" w:eastAsia="仿宋" w:cs="仿宋"/>
          <w:spacing w:val="-6"/>
          <w:lang w:eastAsia="zh-CN"/>
        </w:rPr>
        <w:t>总计</w:t>
      </w:r>
      <w:r>
        <w:rPr>
          <w:rFonts w:hint="eastAsia" w:ascii="仿宋" w:hAnsi="仿宋" w:eastAsia="仿宋" w:cs="仿宋"/>
          <w:spacing w:val="-6"/>
          <w:lang w:val="en-US" w:eastAsia="zh-CN"/>
        </w:rPr>
        <w:t>43</w:t>
      </w:r>
      <w:r>
        <w:rPr>
          <w:rFonts w:hint="eastAsia" w:ascii="仿宋" w:hAnsi="仿宋" w:eastAsia="仿宋" w:cs="仿宋"/>
          <w:spacing w:val="-6"/>
        </w:rPr>
        <w:t>*5=</w:t>
      </w:r>
      <w:r>
        <w:rPr>
          <w:rFonts w:hint="eastAsia" w:ascii="仿宋" w:hAnsi="仿宋" w:eastAsia="仿宋" w:cs="仿宋"/>
          <w:spacing w:val="-6"/>
          <w:lang w:val="en-US" w:eastAsia="zh-CN"/>
        </w:rPr>
        <w:t>215</w:t>
      </w:r>
      <w:r>
        <w:rPr>
          <w:rFonts w:hint="eastAsia" w:ascii="仿宋" w:hAnsi="仿宋" w:eastAsia="仿宋" w:cs="仿宋"/>
          <w:spacing w:val="-6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7" w:bottom="1587" w:left="1587" w:header="851" w:footer="833" w:gutter="0"/>
      <w:pgNumType w:fmt="numberInDash"/>
      <w:cols w:space="720" w:num="1"/>
      <w:rtlGutter w:val="0"/>
      <w:docGrid w:type="linesAndChars" w:linePitch="61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D6D8E"/>
    <w:rsid w:val="015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2020-07-13T08:30:00Z</dcterms:created>
  <dc:creator>Administrator</dc:creator>
  <cp:lastModifiedBy>Administrator</cp:lastModifiedBy>
  <dcterms:modified xsi:type="dcterms:W3CDTF">2020-07-13T08:30:49Z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