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999" w:rsidRDefault="00D15999" w:rsidP="00D15999">
      <w:pPr>
        <w:spacing w:line="600" w:lineRule="exact"/>
        <w:jc w:val="left"/>
        <w:rPr>
          <w:rFonts w:ascii="黑体" w:eastAsia="黑体" w:hAnsi="黑体" w:cs="黑体" w:hint="eastAsia"/>
          <w:color w:val="000000"/>
          <w:szCs w:val="32"/>
        </w:rPr>
      </w:pPr>
      <w:r>
        <w:rPr>
          <w:rFonts w:ascii="黑体" w:eastAsia="黑体" w:hAnsi="黑体" w:cs="黑体" w:hint="eastAsia"/>
          <w:color w:val="000000"/>
          <w:szCs w:val="32"/>
        </w:rPr>
        <w:t>附件2</w:t>
      </w:r>
    </w:p>
    <w:p w:rsidR="00D15999" w:rsidRDefault="00D15999" w:rsidP="00D15999">
      <w:pPr>
        <w:spacing w:line="560" w:lineRule="exact"/>
        <w:rPr>
          <w:rFonts w:hint="eastAsia"/>
        </w:rPr>
      </w:pPr>
    </w:p>
    <w:p w:rsidR="00D15999" w:rsidRDefault="00D15999" w:rsidP="00D15999">
      <w:pPr>
        <w:spacing w:line="560" w:lineRule="exact"/>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2020年前三季度机关各处室信息报送</w:t>
      </w:r>
    </w:p>
    <w:p w:rsidR="00D15999" w:rsidRDefault="00D15999" w:rsidP="00D15999">
      <w:pPr>
        <w:spacing w:line="560" w:lineRule="exact"/>
        <w:jc w:val="center"/>
        <w:rPr>
          <w:rFonts w:hint="eastAsia"/>
          <w:color w:val="000000"/>
        </w:rPr>
      </w:pPr>
      <w:r>
        <w:rPr>
          <w:rFonts w:ascii="方正小标宋简体" w:eastAsia="方正小标宋简体" w:hAnsi="方正小标宋简体" w:cs="方正小标宋简体" w:hint="eastAsia"/>
          <w:color w:val="000000"/>
          <w:sz w:val="44"/>
          <w:szCs w:val="44"/>
        </w:rPr>
        <w:t>采用计分统计表</w:t>
      </w:r>
    </w:p>
    <w:tbl>
      <w:tblPr>
        <w:tblStyle w:val="a6"/>
        <w:tblW w:w="0" w:type="auto"/>
        <w:jc w:val="center"/>
        <w:tblInd w:w="0" w:type="dxa"/>
        <w:tblLayout w:type="fixed"/>
        <w:tblLook w:val="0000" w:firstRow="0" w:lastRow="0" w:firstColumn="0" w:lastColumn="0" w:noHBand="0" w:noVBand="0"/>
      </w:tblPr>
      <w:tblGrid>
        <w:gridCol w:w="3075"/>
        <w:gridCol w:w="1288"/>
        <w:gridCol w:w="1687"/>
        <w:gridCol w:w="1050"/>
        <w:gridCol w:w="1300"/>
        <w:gridCol w:w="950"/>
      </w:tblGrid>
      <w:tr w:rsidR="00D15999" w:rsidTr="00021416">
        <w:trPr>
          <w:trHeight w:hRule="exact" w:val="454"/>
          <w:jc w:val="center"/>
        </w:trPr>
        <w:tc>
          <w:tcPr>
            <w:tcW w:w="3075" w:type="dxa"/>
            <w:vAlign w:val="center"/>
          </w:tcPr>
          <w:p w:rsidR="00D15999" w:rsidRDefault="00D15999" w:rsidP="00021416">
            <w:pPr>
              <w:jc w:val="center"/>
              <w:rPr>
                <w:rFonts w:ascii="黑体" w:eastAsia="黑体" w:hAnsi="黑体" w:cs="黑体" w:hint="eastAsia"/>
                <w:color w:val="000000"/>
                <w:sz w:val="24"/>
              </w:rPr>
            </w:pPr>
            <w:r>
              <w:rPr>
                <w:rFonts w:ascii="黑体" w:eastAsia="黑体" w:hAnsi="黑体" w:cs="黑体" w:hint="eastAsia"/>
                <w:color w:val="000000"/>
                <w:sz w:val="24"/>
              </w:rPr>
              <w:t>单  位</w:t>
            </w:r>
          </w:p>
        </w:tc>
        <w:tc>
          <w:tcPr>
            <w:tcW w:w="1288" w:type="dxa"/>
            <w:vAlign w:val="center"/>
          </w:tcPr>
          <w:p w:rsidR="00D15999" w:rsidRDefault="00D15999" w:rsidP="00021416">
            <w:pPr>
              <w:jc w:val="center"/>
              <w:rPr>
                <w:rFonts w:ascii="黑体" w:eastAsia="黑体" w:hAnsi="黑体" w:cs="黑体" w:hint="eastAsia"/>
                <w:color w:val="000000"/>
                <w:sz w:val="24"/>
              </w:rPr>
            </w:pPr>
            <w:r>
              <w:rPr>
                <w:rFonts w:ascii="黑体" w:eastAsia="黑体" w:hAnsi="黑体" w:cs="黑体" w:hint="eastAsia"/>
                <w:color w:val="000000"/>
                <w:sz w:val="24"/>
              </w:rPr>
              <w:t>报送数量</w:t>
            </w:r>
          </w:p>
        </w:tc>
        <w:tc>
          <w:tcPr>
            <w:tcW w:w="1687" w:type="dxa"/>
            <w:vAlign w:val="center"/>
          </w:tcPr>
          <w:p w:rsidR="00D15999" w:rsidRDefault="00D15999" w:rsidP="00021416">
            <w:pPr>
              <w:jc w:val="center"/>
              <w:rPr>
                <w:rFonts w:ascii="黑体" w:eastAsia="黑体" w:hAnsi="黑体" w:cs="黑体" w:hint="eastAsia"/>
                <w:color w:val="000000"/>
                <w:sz w:val="24"/>
              </w:rPr>
            </w:pPr>
            <w:r>
              <w:rPr>
                <w:rFonts w:ascii="黑体" w:eastAsia="黑体" w:hAnsi="黑体" w:cs="黑体" w:hint="eastAsia"/>
                <w:color w:val="000000"/>
                <w:sz w:val="24"/>
              </w:rPr>
              <w:t>采用数量</w:t>
            </w:r>
          </w:p>
        </w:tc>
        <w:tc>
          <w:tcPr>
            <w:tcW w:w="1050" w:type="dxa"/>
            <w:vAlign w:val="center"/>
          </w:tcPr>
          <w:p w:rsidR="00D15999" w:rsidRDefault="00D15999" w:rsidP="00021416">
            <w:pPr>
              <w:jc w:val="center"/>
              <w:rPr>
                <w:rFonts w:ascii="黑体" w:eastAsia="黑体" w:hAnsi="黑体" w:cs="黑体" w:hint="eastAsia"/>
                <w:color w:val="000000"/>
                <w:sz w:val="24"/>
              </w:rPr>
            </w:pPr>
            <w:r>
              <w:rPr>
                <w:rFonts w:ascii="黑体" w:eastAsia="黑体" w:hAnsi="黑体" w:cs="黑体" w:hint="eastAsia"/>
                <w:color w:val="000000"/>
                <w:sz w:val="24"/>
              </w:rPr>
              <w:t>约稿数量</w:t>
            </w:r>
          </w:p>
        </w:tc>
        <w:tc>
          <w:tcPr>
            <w:tcW w:w="1300" w:type="dxa"/>
            <w:vAlign w:val="center"/>
          </w:tcPr>
          <w:p w:rsidR="00D15999" w:rsidRDefault="00D15999" w:rsidP="00021416">
            <w:pPr>
              <w:jc w:val="center"/>
              <w:rPr>
                <w:rFonts w:ascii="黑体" w:eastAsia="黑体" w:hAnsi="黑体" w:cs="黑体" w:hint="eastAsia"/>
                <w:color w:val="000000"/>
                <w:sz w:val="24"/>
              </w:rPr>
            </w:pPr>
            <w:r>
              <w:rPr>
                <w:rFonts w:ascii="黑体" w:eastAsia="黑体" w:hAnsi="黑体" w:cs="黑体" w:hint="eastAsia"/>
                <w:color w:val="000000"/>
                <w:sz w:val="24"/>
              </w:rPr>
              <w:t>分  值</w:t>
            </w:r>
          </w:p>
        </w:tc>
        <w:tc>
          <w:tcPr>
            <w:tcW w:w="950" w:type="dxa"/>
            <w:vAlign w:val="center"/>
          </w:tcPr>
          <w:p w:rsidR="00D15999" w:rsidRDefault="00D15999" w:rsidP="00021416">
            <w:pPr>
              <w:jc w:val="center"/>
              <w:rPr>
                <w:rFonts w:ascii="黑体" w:eastAsia="黑体" w:hAnsi="黑体" w:cs="黑体" w:hint="eastAsia"/>
                <w:color w:val="000000"/>
                <w:sz w:val="24"/>
              </w:rPr>
            </w:pPr>
            <w:r>
              <w:rPr>
                <w:rFonts w:ascii="黑体" w:eastAsia="黑体" w:hAnsi="黑体" w:cs="黑体" w:hint="eastAsia"/>
                <w:color w:val="000000"/>
                <w:sz w:val="24"/>
              </w:rPr>
              <w:t>名  次</w:t>
            </w:r>
          </w:p>
        </w:tc>
      </w:tr>
      <w:tr w:rsidR="00D15999" w:rsidTr="00021416">
        <w:trPr>
          <w:trHeight w:hRule="exact" w:val="454"/>
          <w:jc w:val="center"/>
        </w:trPr>
        <w:tc>
          <w:tcPr>
            <w:tcW w:w="3075" w:type="dxa"/>
            <w:vAlign w:val="center"/>
          </w:tcPr>
          <w:p w:rsidR="00D15999" w:rsidRDefault="00D15999" w:rsidP="00021416">
            <w:pPr>
              <w:jc w:val="center"/>
              <w:rPr>
                <w:rFonts w:ascii="仿宋" w:hAnsi="仿宋" w:cs="仿宋" w:hint="eastAsia"/>
                <w:color w:val="000000"/>
                <w:sz w:val="24"/>
              </w:rPr>
            </w:pPr>
            <w:r>
              <w:rPr>
                <w:rFonts w:ascii="仿宋" w:hAnsi="仿宋" w:cs="仿宋" w:hint="eastAsia"/>
                <w:color w:val="000000"/>
                <w:sz w:val="24"/>
              </w:rPr>
              <w:t>防汛抗旱处</w:t>
            </w:r>
          </w:p>
        </w:tc>
        <w:tc>
          <w:tcPr>
            <w:tcW w:w="1288"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86</w:t>
            </w:r>
          </w:p>
        </w:tc>
        <w:tc>
          <w:tcPr>
            <w:tcW w:w="1687"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19</w:t>
            </w:r>
          </w:p>
        </w:tc>
        <w:tc>
          <w:tcPr>
            <w:tcW w:w="105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4</w:t>
            </w:r>
          </w:p>
        </w:tc>
        <w:tc>
          <w:tcPr>
            <w:tcW w:w="130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261</w:t>
            </w:r>
          </w:p>
        </w:tc>
        <w:tc>
          <w:tcPr>
            <w:tcW w:w="95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1</w:t>
            </w:r>
          </w:p>
        </w:tc>
      </w:tr>
      <w:tr w:rsidR="00D15999" w:rsidTr="00021416">
        <w:trPr>
          <w:trHeight w:hRule="exact" w:val="454"/>
          <w:jc w:val="center"/>
        </w:trPr>
        <w:tc>
          <w:tcPr>
            <w:tcW w:w="3075" w:type="dxa"/>
            <w:vAlign w:val="center"/>
          </w:tcPr>
          <w:p w:rsidR="00D15999" w:rsidRDefault="00D15999" w:rsidP="00021416">
            <w:pPr>
              <w:jc w:val="center"/>
              <w:rPr>
                <w:rFonts w:ascii="仿宋" w:hAnsi="仿宋" w:cs="仿宋" w:hint="eastAsia"/>
                <w:color w:val="000000"/>
                <w:sz w:val="24"/>
              </w:rPr>
            </w:pPr>
            <w:r>
              <w:rPr>
                <w:rFonts w:ascii="仿宋" w:hAnsi="仿宋" w:cs="仿宋" w:hint="eastAsia"/>
                <w:color w:val="000000"/>
                <w:sz w:val="24"/>
              </w:rPr>
              <w:t>调查评估和统计处</w:t>
            </w:r>
          </w:p>
        </w:tc>
        <w:tc>
          <w:tcPr>
            <w:tcW w:w="1288" w:type="dxa"/>
            <w:vAlign w:val="center"/>
          </w:tcPr>
          <w:p w:rsidR="00D15999" w:rsidRDefault="00D15999" w:rsidP="00021416">
            <w:pPr>
              <w:jc w:val="center"/>
              <w:rPr>
                <w:rFonts w:ascii="仿宋" w:hAnsi="仿宋" w:cs="仿宋" w:hint="eastAsia"/>
                <w:color w:val="000000"/>
                <w:sz w:val="24"/>
              </w:rPr>
            </w:pPr>
            <w:r>
              <w:rPr>
                <w:rFonts w:ascii="仿宋" w:hAnsi="仿宋" w:cs="仿宋" w:hint="eastAsia"/>
                <w:color w:val="000000"/>
                <w:sz w:val="24"/>
              </w:rPr>
              <w:t>2</w:t>
            </w:r>
          </w:p>
        </w:tc>
        <w:tc>
          <w:tcPr>
            <w:tcW w:w="1687" w:type="dxa"/>
            <w:vAlign w:val="center"/>
          </w:tcPr>
          <w:p w:rsidR="00D15999" w:rsidRDefault="00D15999" w:rsidP="00021416">
            <w:pPr>
              <w:jc w:val="center"/>
              <w:rPr>
                <w:rFonts w:ascii="仿宋" w:hAnsi="仿宋" w:cs="仿宋" w:hint="eastAsia"/>
                <w:color w:val="000000"/>
                <w:sz w:val="24"/>
              </w:rPr>
            </w:pPr>
            <w:r>
              <w:rPr>
                <w:rFonts w:ascii="仿宋" w:hAnsi="仿宋" w:cs="仿宋" w:hint="eastAsia"/>
                <w:color w:val="000000"/>
                <w:sz w:val="24"/>
              </w:rPr>
              <w:t>17（专刊10篇）</w:t>
            </w:r>
          </w:p>
        </w:tc>
        <w:tc>
          <w:tcPr>
            <w:tcW w:w="1050" w:type="dxa"/>
            <w:vAlign w:val="center"/>
          </w:tcPr>
          <w:p w:rsidR="00D15999" w:rsidRDefault="00D15999" w:rsidP="00021416">
            <w:pPr>
              <w:jc w:val="center"/>
              <w:rPr>
                <w:rFonts w:ascii="仿宋" w:hAnsi="仿宋" w:cs="仿宋" w:hint="eastAsia"/>
                <w:color w:val="000000"/>
                <w:sz w:val="24"/>
              </w:rPr>
            </w:pPr>
            <w:r>
              <w:rPr>
                <w:rFonts w:ascii="仿宋" w:hAnsi="仿宋" w:cs="仿宋" w:hint="eastAsia"/>
                <w:color w:val="000000"/>
                <w:sz w:val="24"/>
              </w:rPr>
              <w:t>3</w:t>
            </w:r>
          </w:p>
        </w:tc>
        <w:tc>
          <w:tcPr>
            <w:tcW w:w="1300" w:type="dxa"/>
            <w:vAlign w:val="center"/>
          </w:tcPr>
          <w:p w:rsidR="00D15999" w:rsidRDefault="00D15999" w:rsidP="00021416">
            <w:pPr>
              <w:jc w:val="center"/>
              <w:rPr>
                <w:rFonts w:ascii="仿宋" w:hAnsi="仿宋" w:cs="仿宋" w:hint="eastAsia"/>
                <w:color w:val="000000"/>
                <w:sz w:val="24"/>
              </w:rPr>
            </w:pPr>
            <w:r>
              <w:rPr>
                <w:rFonts w:ascii="仿宋" w:hAnsi="仿宋" w:cs="仿宋" w:hint="eastAsia"/>
                <w:color w:val="000000"/>
                <w:sz w:val="24"/>
              </w:rPr>
              <w:t>197</w:t>
            </w:r>
          </w:p>
        </w:tc>
        <w:tc>
          <w:tcPr>
            <w:tcW w:w="950" w:type="dxa"/>
            <w:vAlign w:val="center"/>
          </w:tcPr>
          <w:p w:rsidR="00D15999" w:rsidRDefault="00D15999" w:rsidP="00021416">
            <w:pPr>
              <w:jc w:val="center"/>
              <w:rPr>
                <w:rFonts w:ascii="仿宋" w:hAnsi="仿宋" w:cs="仿宋" w:hint="eastAsia"/>
                <w:color w:val="000000"/>
                <w:sz w:val="24"/>
              </w:rPr>
            </w:pPr>
            <w:r>
              <w:rPr>
                <w:rFonts w:ascii="仿宋" w:hAnsi="仿宋" w:cs="仿宋" w:hint="eastAsia"/>
                <w:color w:val="000000"/>
                <w:sz w:val="24"/>
              </w:rPr>
              <w:t>2</w:t>
            </w:r>
          </w:p>
        </w:tc>
      </w:tr>
      <w:tr w:rsidR="00D15999" w:rsidTr="00021416">
        <w:trPr>
          <w:trHeight w:hRule="exact" w:val="454"/>
          <w:jc w:val="center"/>
        </w:trPr>
        <w:tc>
          <w:tcPr>
            <w:tcW w:w="3075" w:type="dxa"/>
            <w:vAlign w:val="center"/>
          </w:tcPr>
          <w:p w:rsidR="00D15999" w:rsidRDefault="00D15999" w:rsidP="00021416">
            <w:pPr>
              <w:jc w:val="center"/>
              <w:rPr>
                <w:rFonts w:ascii="仿宋" w:hAnsi="仿宋" w:cs="仿宋" w:hint="eastAsia"/>
                <w:color w:val="000000"/>
                <w:sz w:val="24"/>
              </w:rPr>
            </w:pPr>
            <w:r>
              <w:rPr>
                <w:rFonts w:ascii="仿宋" w:hAnsi="仿宋" w:cs="仿宋" w:hint="eastAsia"/>
                <w:color w:val="000000"/>
                <w:sz w:val="24"/>
              </w:rPr>
              <w:t>安全生产综合协调处</w:t>
            </w:r>
          </w:p>
        </w:tc>
        <w:tc>
          <w:tcPr>
            <w:tcW w:w="1288"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14</w:t>
            </w:r>
          </w:p>
        </w:tc>
        <w:tc>
          <w:tcPr>
            <w:tcW w:w="1687"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21（专刊6期）</w:t>
            </w:r>
          </w:p>
        </w:tc>
        <w:tc>
          <w:tcPr>
            <w:tcW w:w="105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2</w:t>
            </w:r>
          </w:p>
        </w:tc>
        <w:tc>
          <w:tcPr>
            <w:tcW w:w="130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189</w:t>
            </w:r>
          </w:p>
        </w:tc>
        <w:tc>
          <w:tcPr>
            <w:tcW w:w="95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3</w:t>
            </w:r>
          </w:p>
        </w:tc>
      </w:tr>
      <w:tr w:rsidR="00D15999" w:rsidTr="00021416">
        <w:trPr>
          <w:trHeight w:hRule="exact" w:val="454"/>
          <w:jc w:val="center"/>
        </w:trPr>
        <w:tc>
          <w:tcPr>
            <w:tcW w:w="3075" w:type="dxa"/>
            <w:vAlign w:val="center"/>
          </w:tcPr>
          <w:p w:rsidR="00D15999" w:rsidRDefault="00D15999" w:rsidP="00021416">
            <w:pPr>
              <w:jc w:val="center"/>
              <w:rPr>
                <w:rFonts w:ascii="仿宋" w:hAnsi="仿宋" w:cs="仿宋" w:hint="eastAsia"/>
                <w:color w:val="000000"/>
                <w:sz w:val="24"/>
              </w:rPr>
            </w:pPr>
            <w:r>
              <w:rPr>
                <w:rFonts w:ascii="仿宋" w:hAnsi="仿宋" w:cs="仿宋" w:hint="eastAsia"/>
                <w:color w:val="000000"/>
                <w:sz w:val="24"/>
              </w:rPr>
              <w:t>危险化学品安全监督管理处</w:t>
            </w:r>
          </w:p>
        </w:tc>
        <w:tc>
          <w:tcPr>
            <w:tcW w:w="1288"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11</w:t>
            </w:r>
          </w:p>
        </w:tc>
        <w:tc>
          <w:tcPr>
            <w:tcW w:w="1687"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16</w:t>
            </w:r>
          </w:p>
        </w:tc>
        <w:tc>
          <w:tcPr>
            <w:tcW w:w="105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2</w:t>
            </w:r>
          </w:p>
        </w:tc>
        <w:tc>
          <w:tcPr>
            <w:tcW w:w="130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131</w:t>
            </w:r>
          </w:p>
        </w:tc>
        <w:tc>
          <w:tcPr>
            <w:tcW w:w="95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4</w:t>
            </w:r>
          </w:p>
        </w:tc>
      </w:tr>
      <w:tr w:rsidR="00D15999" w:rsidTr="00021416">
        <w:trPr>
          <w:trHeight w:hRule="exact" w:val="454"/>
          <w:jc w:val="center"/>
        </w:trPr>
        <w:tc>
          <w:tcPr>
            <w:tcW w:w="3075" w:type="dxa"/>
            <w:vAlign w:val="center"/>
          </w:tcPr>
          <w:p w:rsidR="00D15999" w:rsidRDefault="00D15999" w:rsidP="00021416">
            <w:pPr>
              <w:jc w:val="center"/>
              <w:rPr>
                <w:rFonts w:ascii="仿宋" w:hAnsi="仿宋" w:cs="仿宋" w:hint="eastAsia"/>
                <w:color w:val="000000"/>
                <w:sz w:val="24"/>
              </w:rPr>
            </w:pPr>
            <w:r>
              <w:rPr>
                <w:rFonts w:ascii="仿宋" w:hAnsi="仿宋" w:cs="仿宋" w:hint="eastAsia"/>
                <w:color w:val="000000"/>
                <w:sz w:val="24"/>
              </w:rPr>
              <w:t>安全生产执法局</w:t>
            </w:r>
          </w:p>
        </w:tc>
        <w:tc>
          <w:tcPr>
            <w:tcW w:w="1288"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14</w:t>
            </w:r>
          </w:p>
        </w:tc>
        <w:tc>
          <w:tcPr>
            <w:tcW w:w="1687"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10</w:t>
            </w:r>
          </w:p>
        </w:tc>
        <w:tc>
          <w:tcPr>
            <w:tcW w:w="105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2</w:t>
            </w:r>
          </w:p>
        </w:tc>
        <w:tc>
          <w:tcPr>
            <w:tcW w:w="130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104</w:t>
            </w:r>
          </w:p>
        </w:tc>
        <w:tc>
          <w:tcPr>
            <w:tcW w:w="95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5</w:t>
            </w:r>
          </w:p>
        </w:tc>
      </w:tr>
      <w:tr w:rsidR="00D15999" w:rsidTr="00021416">
        <w:trPr>
          <w:trHeight w:hRule="exact" w:val="454"/>
          <w:jc w:val="center"/>
        </w:trPr>
        <w:tc>
          <w:tcPr>
            <w:tcW w:w="3075" w:type="dxa"/>
            <w:vAlign w:val="center"/>
          </w:tcPr>
          <w:p w:rsidR="00D15999" w:rsidRDefault="00D15999" w:rsidP="00021416">
            <w:pPr>
              <w:jc w:val="center"/>
              <w:rPr>
                <w:rFonts w:ascii="仿宋" w:hAnsi="仿宋" w:cs="仿宋" w:hint="eastAsia"/>
                <w:color w:val="000000"/>
                <w:sz w:val="24"/>
              </w:rPr>
            </w:pPr>
            <w:r>
              <w:rPr>
                <w:rFonts w:ascii="仿宋" w:hAnsi="仿宋" w:cs="仿宋" w:hint="eastAsia"/>
                <w:color w:val="000000"/>
                <w:sz w:val="24"/>
              </w:rPr>
              <w:t>煤矿安全监督管理处</w:t>
            </w:r>
          </w:p>
        </w:tc>
        <w:tc>
          <w:tcPr>
            <w:tcW w:w="1288"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7</w:t>
            </w:r>
          </w:p>
        </w:tc>
        <w:tc>
          <w:tcPr>
            <w:tcW w:w="1687"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14</w:t>
            </w:r>
          </w:p>
        </w:tc>
        <w:tc>
          <w:tcPr>
            <w:tcW w:w="105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1</w:t>
            </w:r>
          </w:p>
        </w:tc>
        <w:tc>
          <w:tcPr>
            <w:tcW w:w="130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97</w:t>
            </w:r>
          </w:p>
        </w:tc>
        <w:tc>
          <w:tcPr>
            <w:tcW w:w="95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6</w:t>
            </w:r>
          </w:p>
        </w:tc>
      </w:tr>
      <w:tr w:rsidR="00D15999" w:rsidTr="00021416">
        <w:trPr>
          <w:trHeight w:hRule="exact" w:val="454"/>
          <w:jc w:val="center"/>
        </w:trPr>
        <w:tc>
          <w:tcPr>
            <w:tcW w:w="3075" w:type="dxa"/>
            <w:vAlign w:val="center"/>
          </w:tcPr>
          <w:p w:rsidR="00D15999" w:rsidRDefault="00D15999" w:rsidP="00021416">
            <w:pPr>
              <w:jc w:val="center"/>
              <w:rPr>
                <w:rFonts w:ascii="仿宋" w:hAnsi="仿宋" w:cs="仿宋" w:hint="eastAsia"/>
                <w:color w:val="000000"/>
                <w:sz w:val="24"/>
              </w:rPr>
            </w:pPr>
            <w:r>
              <w:rPr>
                <w:rFonts w:ascii="仿宋" w:hAnsi="仿宋" w:cs="仿宋" w:hint="eastAsia"/>
                <w:color w:val="000000"/>
                <w:sz w:val="24"/>
              </w:rPr>
              <w:t>工矿商贸安全监督管理处</w:t>
            </w:r>
          </w:p>
        </w:tc>
        <w:tc>
          <w:tcPr>
            <w:tcW w:w="1288"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0</w:t>
            </w:r>
          </w:p>
        </w:tc>
        <w:tc>
          <w:tcPr>
            <w:tcW w:w="1687"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11</w:t>
            </w:r>
          </w:p>
        </w:tc>
        <w:tc>
          <w:tcPr>
            <w:tcW w:w="105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2</w:t>
            </w:r>
          </w:p>
        </w:tc>
        <w:tc>
          <w:tcPr>
            <w:tcW w:w="130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95</w:t>
            </w:r>
          </w:p>
        </w:tc>
        <w:tc>
          <w:tcPr>
            <w:tcW w:w="95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7</w:t>
            </w:r>
          </w:p>
        </w:tc>
      </w:tr>
      <w:tr w:rsidR="00D15999" w:rsidTr="00021416">
        <w:trPr>
          <w:trHeight w:hRule="exact" w:val="454"/>
          <w:jc w:val="center"/>
        </w:trPr>
        <w:tc>
          <w:tcPr>
            <w:tcW w:w="3075" w:type="dxa"/>
            <w:vAlign w:val="center"/>
          </w:tcPr>
          <w:p w:rsidR="00D15999" w:rsidRDefault="00D15999" w:rsidP="00021416">
            <w:pPr>
              <w:jc w:val="center"/>
              <w:rPr>
                <w:rFonts w:ascii="仿宋" w:hAnsi="仿宋" w:cs="仿宋" w:hint="eastAsia"/>
                <w:color w:val="000000"/>
                <w:sz w:val="24"/>
              </w:rPr>
            </w:pPr>
            <w:r>
              <w:rPr>
                <w:rFonts w:ascii="仿宋" w:hAnsi="仿宋" w:cs="仿宋" w:hint="eastAsia"/>
                <w:color w:val="000000"/>
                <w:sz w:val="24"/>
              </w:rPr>
              <w:t>应急指挥中心</w:t>
            </w:r>
          </w:p>
        </w:tc>
        <w:tc>
          <w:tcPr>
            <w:tcW w:w="1288"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64</w:t>
            </w:r>
          </w:p>
        </w:tc>
        <w:tc>
          <w:tcPr>
            <w:tcW w:w="1687" w:type="dxa"/>
            <w:vAlign w:val="center"/>
          </w:tcPr>
          <w:p w:rsidR="00D15999" w:rsidRDefault="00D15999" w:rsidP="00021416">
            <w:pPr>
              <w:jc w:val="center"/>
              <w:rPr>
                <w:rFonts w:ascii="仿宋" w:hAnsi="仿宋" w:cs="仿宋" w:hint="eastAsia"/>
                <w:color w:val="000000"/>
                <w:sz w:val="24"/>
              </w:rPr>
            </w:pPr>
            <w:r>
              <w:rPr>
                <w:rFonts w:ascii="仿宋" w:hAnsi="仿宋" w:cs="仿宋" w:hint="eastAsia"/>
                <w:color w:val="000000"/>
                <w:sz w:val="24"/>
              </w:rPr>
              <w:t>6</w:t>
            </w:r>
          </w:p>
        </w:tc>
        <w:tc>
          <w:tcPr>
            <w:tcW w:w="1050" w:type="dxa"/>
            <w:vAlign w:val="center"/>
          </w:tcPr>
          <w:p w:rsidR="00D15999" w:rsidRDefault="00D15999" w:rsidP="00021416">
            <w:pPr>
              <w:jc w:val="center"/>
              <w:rPr>
                <w:rFonts w:ascii="仿宋" w:hAnsi="仿宋" w:cs="仿宋" w:hint="eastAsia"/>
                <w:color w:val="000000"/>
                <w:sz w:val="24"/>
              </w:rPr>
            </w:pPr>
            <w:r>
              <w:rPr>
                <w:rFonts w:ascii="仿宋" w:hAnsi="仿宋" w:cs="仿宋" w:hint="eastAsia"/>
                <w:color w:val="000000"/>
                <w:sz w:val="24"/>
              </w:rPr>
              <w:t xml:space="preserve"> </w:t>
            </w:r>
          </w:p>
        </w:tc>
        <w:tc>
          <w:tcPr>
            <w:tcW w:w="130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94</w:t>
            </w:r>
          </w:p>
        </w:tc>
        <w:tc>
          <w:tcPr>
            <w:tcW w:w="950" w:type="dxa"/>
            <w:vAlign w:val="center"/>
          </w:tcPr>
          <w:p w:rsidR="00D15999" w:rsidRDefault="00D15999" w:rsidP="00021416">
            <w:pPr>
              <w:jc w:val="center"/>
              <w:rPr>
                <w:rFonts w:ascii="仿宋" w:hAnsi="仿宋" w:cs="仿宋" w:hint="eastAsia"/>
                <w:color w:val="000000"/>
                <w:sz w:val="24"/>
              </w:rPr>
            </w:pPr>
            <w:r>
              <w:rPr>
                <w:rFonts w:ascii="仿宋" w:hAnsi="仿宋" w:cs="仿宋" w:hint="eastAsia"/>
                <w:color w:val="000000"/>
                <w:sz w:val="24"/>
              </w:rPr>
              <w:t>8</w:t>
            </w:r>
          </w:p>
        </w:tc>
      </w:tr>
      <w:tr w:rsidR="00D15999" w:rsidTr="00021416">
        <w:trPr>
          <w:trHeight w:hRule="exact" w:val="454"/>
          <w:jc w:val="center"/>
        </w:trPr>
        <w:tc>
          <w:tcPr>
            <w:tcW w:w="3075" w:type="dxa"/>
            <w:vAlign w:val="center"/>
          </w:tcPr>
          <w:p w:rsidR="00D15999" w:rsidRDefault="00D15999" w:rsidP="00021416">
            <w:pPr>
              <w:jc w:val="center"/>
              <w:rPr>
                <w:rFonts w:ascii="仿宋" w:hAnsi="仿宋" w:cs="仿宋" w:hint="eastAsia"/>
                <w:color w:val="000000"/>
                <w:sz w:val="24"/>
              </w:rPr>
            </w:pPr>
            <w:r>
              <w:rPr>
                <w:rFonts w:ascii="仿宋" w:hAnsi="仿宋" w:cs="仿宋" w:hint="eastAsia"/>
                <w:color w:val="000000"/>
                <w:sz w:val="24"/>
              </w:rPr>
              <w:t>火灾防治管理处</w:t>
            </w:r>
          </w:p>
        </w:tc>
        <w:tc>
          <w:tcPr>
            <w:tcW w:w="1288"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20</w:t>
            </w:r>
          </w:p>
        </w:tc>
        <w:tc>
          <w:tcPr>
            <w:tcW w:w="1687"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9</w:t>
            </w:r>
          </w:p>
        </w:tc>
        <w:tc>
          <w:tcPr>
            <w:tcW w:w="105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1</w:t>
            </w:r>
          </w:p>
        </w:tc>
        <w:tc>
          <w:tcPr>
            <w:tcW w:w="130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85</w:t>
            </w:r>
          </w:p>
        </w:tc>
        <w:tc>
          <w:tcPr>
            <w:tcW w:w="95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9</w:t>
            </w:r>
          </w:p>
        </w:tc>
      </w:tr>
      <w:tr w:rsidR="00D15999" w:rsidTr="00021416">
        <w:trPr>
          <w:trHeight w:hRule="exact" w:val="454"/>
          <w:jc w:val="center"/>
        </w:trPr>
        <w:tc>
          <w:tcPr>
            <w:tcW w:w="3075" w:type="dxa"/>
            <w:vAlign w:val="center"/>
          </w:tcPr>
          <w:p w:rsidR="00D15999" w:rsidRDefault="00D15999" w:rsidP="00021416">
            <w:pPr>
              <w:jc w:val="center"/>
              <w:rPr>
                <w:rFonts w:ascii="仿宋" w:hAnsi="仿宋" w:cs="仿宋" w:hint="eastAsia"/>
                <w:color w:val="000000"/>
                <w:sz w:val="24"/>
              </w:rPr>
            </w:pPr>
            <w:r>
              <w:rPr>
                <w:rFonts w:ascii="仿宋" w:hAnsi="仿宋" w:cs="仿宋" w:hint="eastAsia"/>
                <w:color w:val="000000"/>
                <w:sz w:val="24"/>
              </w:rPr>
              <w:t>新闻宣传处</w:t>
            </w:r>
          </w:p>
        </w:tc>
        <w:tc>
          <w:tcPr>
            <w:tcW w:w="1288"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13</w:t>
            </w:r>
          </w:p>
        </w:tc>
        <w:tc>
          <w:tcPr>
            <w:tcW w:w="1687"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9</w:t>
            </w:r>
          </w:p>
        </w:tc>
        <w:tc>
          <w:tcPr>
            <w:tcW w:w="1050" w:type="dxa"/>
            <w:vAlign w:val="center"/>
          </w:tcPr>
          <w:p w:rsidR="00D15999" w:rsidRDefault="00D15999" w:rsidP="00021416">
            <w:pPr>
              <w:jc w:val="center"/>
              <w:rPr>
                <w:rFonts w:ascii="仿宋" w:hAnsi="仿宋" w:cs="仿宋" w:hint="eastAsia"/>
                <w:color w:val="000000"/>
                <w:sz w:val="24"/>
              </w:rPr>
            </w:pPr>
          </w:p>
        </w:tc>
        <w:tc>
          <w:tcPr>
            <w:tcW w:w="130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58</w:t>
            </w:r>
          </w:p>
        </w:tc>
        <w:tc>
          <w:tcPr>
            <w:tcW w:w="95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10</w:t>
            </w:r>
          </w:p>
        </w:tc>
      </w:tr>
      <w:tr w:rsidR="00D15999" w:rsidTr="00021416">
        <w:trPr>
          <w:trHeight w:hRule="exact" w:val="454"/>
          <w:jc w:val="center"/>
        </w:trPr>
        <w:tc>
          <w:tcPr>
            <w:tcW w:w="3075" w:type="dxa"/>
            <w:vAlign w:val="center"/>
          </w:tcPr>
          <w:p w:rsidR="00D15999" w:rsidRDefault="00D15999" w:rsidP="00021416">
            <w:pPr>
              <w:jc w:val="center"/>
              <w:rPr>
                <w:rFonts w:ascii="仿宋" w:hAnsi="仿宋" w:cs="仿宋" w:hint="eastAsia"/>
                <w:color w:val="000000"/>
                <w:sz w:val="24"/>
              </w:rPr>
            </w:pPr>
            <w:r>
              <w:rPr>
                <w:rFonts w:ascii="仿宋" w:hAnsi="仿宋" w:cs="仿宋" w:hint="eastAsia"/>
                <w:color w:val="000000"/>
                <w:sz w:val="24"/>
              </w:rPr>
              <w:t>煤矿灾害防治指导处</w:t>
            </w:r>
          </w:p>
        </w:tc>
        <w:tc>
          <w:tcPr>
            <w:tcW w:w="1288"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13</w:t>
            </w:r>
          </w:p>
        </w:tc>
        <w:tc>
          <w:tcPr>
            <w:tcW w:w="1687"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8</w:t>
            </w:r>
          </w:p>
        </w:tc>
        <w:tc>
          <w:tcPr>
            <w:tcW w:w="1050" w:type="dxa"/>
            <w:vAlign w:val="center"/>
          </w:tcPr>
          <w:p w:rsidR="00D15999" w:rsidRDefault="00D15999" w:rsidP="00021416">
            <w:pPr>
              <w:jc w:val="center"/>
              <w:rPr>
                <w:rFonts w:ascii="仿宋" w:hAnsi="仿宋" w:cs="仿宋"/>
                <w:color w:val="000000"/>
                <w:sz w:val="24"/>
              </w:rPr>
            </w:pPr>
          </w:p>
        </w:tc>
        <w:tc>
          <w:tcPr>
            <w:tcW w:w="130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53</w:t>
            </w:r>
          </w:p>
        </w:tc>
        <w:tc>
          <w:tcPr>
            <w:tcW w:w="95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11</w:t>
            </w:r>
          </w:p>
        </w:tc>
      </w:tr>
      <w:tr w:rsidR="00D15999" w:rsidTr="00021416">
        <w:trPr>
          <w:trHeight w:hRule="exact" w:val="454"/>
          <w:jc w:val="center"/>
        </w:trPr>
        <w:tc>
          <w:tcPr>
            <w:tcW w:w="3075"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机关党委</w:t>
            </w:r>
          </w:p>
        </w:tc>
        <w:tc>
          <w:tcPr>
            <w:tcW w:w="1288"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6</w:t>
            </w:r>
          </w:p>
        </w:tc>
        <w:tc>
          <w:tcPr>
            <w:tcW w:w="1687"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8</w:t>
            </w:r>
          </w:p>
        </w:tc>
        <w:tc>
          <w:tcPr>
            <w:tcW w:w="1050" w:type="dxa"/>
            <w:vAlign w:val="center"/>
          </w:tcPr>
          <w:p w:rsidR="00D15999" w:rsidRDefault="00D15999" w:rsidP="00021416">
            <w:pPr>
              <w:jc w:val="center"/>
              <w:rPr>
                <w:rFonts w:ascii="仿宋" w:hAnsi="仿宋" w:cs="仿宋" w:hint="eastAsia"/>
                <w:color w:val="000000"/>
                <w:sz w:val="24"/>
              </w:rPr>
            </w:pPr>
          </w:p>
        </w:tc>
        <w:tc>
          <w:tcPr>
            <w:tcW w:w="130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46</w:t>
            </w:r>
          </w:p>
        </w:tc>
        <w:tc>
          <w:tcPr>
            <w:tcW w:w="95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12</w:t>
            </w:r>
          </w:p>
        </w:tc>
      </w:tr>
      <w:tr w:rsidR="00D15999" w:rsidTr="00021416">
        <w:trPr>
          <w:trHeight w:hRule="exact" w:val="454"/>
          <w:jc w:val="center"/>
        </w:trPr>
        <w:tc>
          <w:tcPr>
            <w:tcW w:w="3075" w:type="dxa"/>
            <w:vAlign w:val="center"/>
          </w:tcPr>
          <w:p w:rsidR="00D15999" w:rsidRDefault="00D15999" w:rsidP="00021416">
            <w:pPr>
              <w:jc w:val="center"/>
              <w:rPr>
                <w:rFonts w:ascii="仿宋" w:hAnsi="仿宋" w:cs="仿宋" w:hint="eastAsia"/>
                <w:color w:val="000000"/>
                <w:sz w:val="24"/>
              </w:rPr>
            </w:pPr>
            <w:r>
              <w:rPr>
                <w:rFonts w:ascii="仿宋" w:hAnsi="仿宋" w:cs="仿宋" w:hint="eastAsia"/>
                <w:color w:val="000000"/>
                <w:sz w:val="24"/>
              </w:rPr>
              <w:t>救灾与物资保障处</w:t>
            </w:r>
          </w:p>
        </w:tc>
        <w:tc>
          <w:tcPr>
            <w:tcW w:w="1288"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2</w:t>
            </w:r>
          </w:p>
        </w:tc>
        <w:tc>
          <w:tcPr>
            <w:tcW w:w="1687"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7</w:t>
            </w:r>
          </w:p>
        </w:tc>
        <w:tc>
          <w:tcPr>
            <w:tcW w:w="1050" w:type="dxa"/>
            <w:vAlign w:val="center"/>
          </w:tcPr>
          <w:p w:rsidR="00D15999" w:rsidRDefault="00D15999" w:rsidP="00021416">
            <w:pPr>
              <w:jc w:val="center"/>
              <w:rPr>
                <w:rFonts w:ascii="仿宋" w:hAnsi="仿宋" w:cs="仿宋" w:hint="eastAsia"/>
                <w:color w:val="000000"/>
                <w:sz w:val="24"/>
              </w:rPr>
            </w:pPr>
          </w:p>
        </w:tc>
        <w:tc>
          <w:tcPr>
            <w:tcW w:w="130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37</w:t>
            </w:r>
          </w:p>
        </w:tc>
        <w:tc>
          <w:tcPr>
            <w:tcW w:w="95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13</w:t>
            </w:r>
          </w:p>
        </w:tc>
      </w:tr>
      <w:tr w:rsidR="00D15999" w:rsidTr="00021416">
        <w:trPr>
          <w:trHeight w:hRule="exact" w:val="454"/>
          <w:jc w:val="center"/>
        </w:trPr>
        <w:tc>
          <w:tcPr>
            <w:tcW w:w="3075" w:type="dxa"/>
            <w:vAlign w:val="center"/>
          </w:tcPr>
          <w:p w:rsidR="00D15999" w:rsidRDefault="00D15999" w:rsidP="00021416">
            <w:pPr>
              <w:jc w:val="center"/>
              <w:rPr>
                <w:rFonts w:ascii="仿宋" w:hAnsi="仿宋" w:cs="仿宋" w:hint="eastAsia"/>
                <w:color w:val="000000"/>
                <w:sz w:val="24"/>
              </w:rPr>
            </w:pPr>
            <w:r>
              <w:rPr>
                <w:rFonts w:ascii="仿宋" w:hAnsi="仿宋" w:cs="仿宋" w:hint="eastAsia"/>
                <w:color w:val="000000"/>
                <w:sz w:val="24"/>
              </w:rPr>
              <w:t>干部人事处</w:t>
            </w:r>
          </w:p>
        </w:tc>
        <w:tc>
          <w:tcPr>
            <w:tcW w:w="1288" w:type="dxa"/>
            <w:vAlign w:val="center"/>
          </w:tcPr>
          <w:p w:rsidR="00D15999" w:rsidRDefault="00D15999" w:rsidP="00021416">
            <w:pPr>
              <w:jc w:val="center"/>
              <w:rPr>
                <w:rFonts w:ascii="仿宋" w:hAnsi="仿宋" w:cs="仿宋" w:hint="eastAsia"/>
                <w:color w:val="000000"/>
                <w:sz w:val="24"/>
              </w:rPr>
            </w:pPr>
            <w:r>
              <w:rPr>
                <w:rFonts w:ascii="仿宋" w:hAnsi="仿宋" w:cs="仿宋" w:hint="eastAsia"/>
                <w:color w:val="000000"/>
                <w:sz w:val="24"/>
              </w:rPr>
              <w:t>9</w:t>
            </w:r>
          </w:p>
        </w:tc>
        <w:tc>
          <w:tcPr>
            <w:tcW w:w="1687"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5</w:t>
            </w:r>
          </w:p>
        </w:tc>
        <w:tc>
          <w:tcPr>
            <w:tcW w:w="1050" w:type="dxa"/>
            <w:vAlign w:val="center"/>
          </w:tcPr>
          <w:p w:rsidR="00D15999" w:rsidRDefault="00D15999" w:rsidP="00021416">
            <w:pPr>
              <w:jc w:val="center"/>
              <w:rPr>
                <w:rFonts w:ascii="仿宋" w:hAnsi="仿宋" w:cs="仿宋" w:hint="eastAsia"/>
                <w:color w:val="000000"/>
                <w:sz w:val="24"/>
              </w:rPr>
            </w:pPr>
            <w:r>
              <w:rPr>
                <w:rFonts w:ascii="仿宋" w:hAnsi="仿宋" w:cs="仿宋" w:hint="eastAsia"/>
                <w:color w:val="000000"/>
                <w:sz w:val="24"/>
              </w:rPr>
              <w:t xml:space="preserve"> </w:t>
            </w:r>
          </w:p>
        </w:tc>
        <w:tc>
          <w:tcPr>
            <w:tcW w:w="130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34</w:t>
            </w:r>
          </w:p>
        </w:tc>
        <w:tc>
          <w:tcPr>
            <w:tcW w:w="950" w:type="dxa"/>
            <w:vAlign w:val="center"/>
          </w:tcPr>
          <w:p w:rsidR="00D15999" w:rsidRDefault="00D15999" w:rsidP="00021416">
            <w:pPr>
              <w:jc w:val="center"/>
              <w:rPr>
                <w:rFonts w:ascii="仿宋" w:hAnsi="仿宋" w:cs="仿宋" w:hint="eastAsia"/>
                <w:color w:val="000000"/>
                <w:sz w:val="24"/>
              </w:rPr>
            </w:pPr>
            <w:r>
              <w:rPr>
                <w:rFonts w:ascii="仿宋" w:hAnsi="仿宋" w:cs="仿宋" w:hint="eastAsia"/>
                <w:color w:val="000000"/>
                <w:sz w:val="24"/>
              </w:rPr>
              <w:t>14</w:t>
            </w:r>
          </w:p>
        </w:tc>
      </w:tr>
      <w:tr w:rsidR="00D15999" w:rsidTr="00021416">
        <w:trPr>
          <w:trHeight w:hRule="exact" w:val="454"/>
          <w:jc w:val="center"/>
        </w:trPr>
        <w:tc>
          <w:tcPr>
            <w:tcW w:w="3075" w:type="dxa"/>
            <w:vAlign w:val="center"/>
          </w:tcPr>
          <w:p w:rsidR="00D15999" w:rsidRDefault="00D15999" w:rsidP="00021416">
            <w:pPr>
              <w:jc w:val="center"/>
              <w:rPr>
                <w:rFonts w:ascii="仿宋" w:hAnsi="仿宋" w:cs="仿宋" w:hint="eastAsia"/>
                <w:color w:val="000000"/>
                <w:sz w:val="24"/>
              </w:rPr>
            </w:pPr>
            <w:r>
              <w:rPr>
                <w:rFonts w:ascii="仿宋" w:hAnsi="仿宋" w:cs="仿宋" w:hint="eastAsia"/>
                <w:color w:val="000000"/>
                <w:sz w:val="24"/>
              </w:rPr>
              <w:t>地震与地质灾害救援处</w:t>
            </w:r>
          </w:p>
        </w:tc>
        <w:tc>
          <w:tcPr>
            <w:tcW w:w="1288" w:type="dxa"/>
            <w:vAlign w:val="center"/>
          </w:tcPr>
          <w:p w:rsidR="00D15999" w:rsidRDefault="00D15999" w:rsidP="00021416">
            <w:pPr>
              <w:jc w:val="center"/>
              <w:rPr>
                <w:rFonts w:ascii="仿宋" w:hAnsi="仿宋" w:cs="仿宋" w:hint="eastAsia"/>
                <w:color w:val="000000"/>
                <w:sz w:val="24"/>
              </w:rPr>
            </w:pPr>
            <w:r>
              <w:rPr>
                <w:rFonts w:ascii="仿宋" w:hAnsi="仿宋" w:cs="仿宋" w:hint="eastAsia"/>
                <w:color w:val="000000"/>
                <w:sz w:val="24"/>
              </w:rPr>
              <w:t>6</w:t>
            </w:r>
          </w:p>
        </w:tc>
        <w:tc>
          <w:tcPr>
            <w:tcW w:w="1687"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1</w:t>
            </w:r>
          </w:p>
        </w:tc>
        <w:tc>
          <w:tcPr>
            <w:tcW w:w="105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1</w:t>
            </w:r>
          </w:p>
        </w:tc>
        <w:tc>
          <w:tcPr>
            <w:tcW w:w="130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31</w:t>
            </w:r>
          </w:p>
        </w:tc>
        <w:tc>
          <w:tcPr>
            <w:tcW w:w="95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15</w:t>
            </w:r>
          </w:p>
        </w:tc>
      </w:tr>
      <w:tr w:rsidR="00D15999" w:rsidTr="00021416">
        <w:trPr>
          <w:trHeight w:hRule="exact" w:val="454"/>
          <w:jc w:val="center"/>
        </w:trPr>
        <w:tc>
          <w:tcPr>
            <w:tcW w:w="3075" w:type="dxa"/>
            <w:vAlign w:val="center"/>
          </w:tcPr>
          <w:p w:rsidR="00D15999" w:rsidRDefault="00D15999" w:rsidP="00021416">
            <w:pPr>
              <w:jc w:val="center"/>
              <w:rPr>
                <w:rFonts w:ascii="仿宋" w:hAnsi="仿宋" w:cs="仿宋" w:hint="eastAsia"/>
                <w:color w:val="000000"/>
                <w:sz w:val="24"/>
              </w:rPr>
            </w:pPr>
            <w:r>
              <w:rPr>
                <w:rFonts w:ascii="仿宋" w:hAnsi="仿宋" w:cs="仿宋" w:hint="eastAsia"/>
                <w:color w:val="000000"/>
                <w:sz w:val="24"/>
              </w:rPr>
              <w:t>风险监测与综合减灾处</w:t>
            </w:r>
          </w:p>
        </w:tc>
        <w:tc>
          <w:tcPr>
            <w:tcW w:w="1288"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4</w:t>
            </w:r>
          </w:p>
        </w:tc>
        <w:tc>
          <w:tcPr>
            <w:tcW w:w="1687" w:type="dxa"/>
            <w:vAlign w:val="center"/>
          </w:tcPr>
          <w:p w:rsidR="00D15999" w:rsidRDefault="00D15999" w:rsidP="00021416">
            <w:pPr>
              <w:jc w:val="center"/>
              <w:rPr>
                <w:rFonts w:ascii="仿宋" w:hAnsi="仿宋" w:cs="仿宋" w:hint="eastAsia"/>
                <w:color w:val="000000"/>
                <w:sz w:val="24"/>
              </w:rPr>
            </w:pPr>
            <w:r>
              <w:rPr>
                <w:rFonts w:ascii="仿宋" w:hAnsi="仿宋" w:cs="仿宋" w:hint="eastAsia"/>
                <w:color w:val="000000"/>
                <w:sz w:val="24"/>
              </w:rPr>
              <w:t>5</w:t>
            </w:r>
          </w:p>
        </w:tc>
        <w:tc>
          <w:tcPr>
            <w:tcW w:w="105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 xml:space="preserve"> </w:t>
            </w:r>
          </w:p>
        </w:tc>
        <w:tc>
          <w:tcPr>
            <w:tcW w:w="130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29</w:t>
            </w:r>
          </w:p>
        </w:tc>
        <w:tc>
          <w:tcPr>
            <w:tcW w:w="950" w:type="dxa"/>
            <w:vAlign w:val="center"/>
          </w:tcPr>
          <w:p w:rsidR="00D15999" w:rsidRDefault="00D15999" w:rsidP="00021416">
            <w:pPr>
              <w:jc w:val="center"/>
              <w:rPr>
                <w:rFonts w:ascii="仿宋" w:hAnsi="仿宋" w:cs="仿宋" w:hint="eastAsia"/>
                <w:color w:val="000000"/>
                <w:sz w:val="24"/>
              </w:rPr>
            </w:pPr>
            <w:r>
              <w:rPr>
                <w:rFonts w:ascii="仿宋" w:hAnsi="仿宋" w:cs="仿宋" w:hint="eastAsia"/>
                <w:color w:val="000000"/>
                <w:sz w:val="24"/>
              </w:rPr>
              <w:t>16</w:t>
            </w:r>
          </w:p>
        </w:tc>
      </w:tr>
      <w:tr w:rsidR="00D15999" w:rsidTr="00021416">
        <w:trPr>
          <w:trHeight w:hRule="exact" w:val="454"/>
          <w:jc w:val="center"/>
        </w:trPr>
        <w:tc>
          <w:tcPr>
            <w:tcW w:w="3075" w:type="dxa"/>
            <w:vAlign w:val="center"/>
          </w:tcPr>
          <w:p w:rsidR="00D15999" w:rsidRDefault="00D15999" w:rsidP="00021416">
            <w:pPr>
              <w:jc w:val="center"/>
              <w:rPr>
                <w:rFonts w:ascii="仿宋" w:hAnsi="仿宋" w:cs="仿宋" w:hint="eastAsia"/>
                <w:color w:val="000000"/>
                <w:sz w:val="24"/>
              </w:rPr>
            </w:pPr>
            <w:r>
              <w:rPr>
                <w:rFonts w:ascii="仿宋" w:hAnsi="仿宋" w:cs="仿宋" w:hint="eastAsia"/>
                <w:color w:val="000000"/>
                <w:sz w:val="24"/>
              </w:rPr>
              <w:t>规划财务处</w:t>
            </w:r>
          </w:p>
        </w:tc>
        <w:tc>
          <w:tcPr>
            <w:tcW w:w="1288"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7</w:t>
            </w:r>
          </w:p>
        </w:tc>
        <w:tc>
          <w:tcPr>
            <w:tcW w:w="1687"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4</w:t>
            </w:r>
          </w:p>
        </w:tc>
        <w:tc>
          <w:tcPr>
            <w:tcW w:w="1050" w:type="dxa"/>
            <w:vAlign w:val="center"/>
          </w:tcPr>
          <w:p w:rsidR="00D15999" w:rsidRDefault="00D15999" w:rsidP="00021416">
            <w:pPr>
              <w:jc w:val="center"/>
              <w:rPr>
                <w:rFonts w:ascii="仿宋" w:hAnsi="仿宋" w:cs="仿宋" w:hint="eastAsia"/>
                <w:color w:val="000000"/>
                <w:sz w:val="24"/>
              </w:rPr>
            </w:pPr>
          </w:p>
        </w:tc>
        <w:tc>
          <w:tcPr>
            <w:tcW w:w="130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27</w:t>
            </w:r>
          </w:p>
        </w:tc>
        <w:tc>
          <w:tcPr>
            <w:tcW w:w="95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17</w:t>
            </w:r>
          </w:p>
        </w:tc>
      </w:tr>
      <w:tr w:rsidR="00D15999" w:rsidTr="00021416">
        <w:trPr>
          <w:trHeight w:hRule="exact" w:val="454"/>
          <w:jc w:val="center"/>
        </w:trPr>
        <w:tc>
          <w:tcPr>
            <w:tcW w:w="3075" w:type="dxa"/>
            <w:vAlign w:val="center"/>
          </w:tcPr>
          <w:p w:rsidR="00D15999" w:rsidRDefault="00D15999" w:rsidP="00021416">
            <w:pPr>
              <w:jc w:val="center"/>
              <w:rPr>
                <w:rFonts w:ascii="仿宋" w:hAnsi="仿宋" w:cs="仿宋" w:hint="eastAsia"/>
                <w:color w:val="000000"/>
                <w:sz w:val="24"/>
              </w:rPr>
            </w:pPr>
            <w:r>
              <w:rPr>
                <w:rFonts w:ascii="仿宋" w:hAnsi="仿宋" w:cs="仿宋" w:hint="eastAsia"/>
                <w:color w:val="000000"/>
                <w:sz w:val="24"/>
              </w:rPr>
              <w:t>科技和信息化处</w:t>
            </w:r>
          </w:p>
        </w:tc>
        <w:tc>
          <w:tcPr>
            <w:tcW w:w="1288"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6</w:t>
            </w:r>
          </w:p>
        </w:tc>
        <w:tc>
          <w:tcPr>
            <w:tcW w:w="1687"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4</w:t>
            </w:r>
          </w:p>
        </w:tc>
        <w:tc>
          <w:tcPr>
            <w:tcW w:w="1050" w:type="dxa"/>
            <w:vAlign w:val="center"/>
          </w:tcPr>
          <w:p w:rsidR="00D15999" w:rsidRDefault="00D15999" w:rsidP="00021416">
            <w:pPr>
              <w:jc w:val="center"/>
              <w:rPr>
                <w:rFonts w:ascii="仿宋" w:hAnsi="仿宋" w:cs="仿宋" w:hint="eastAsia"/>
                <w:color w:val="000000"/>
                <w:sz w:val="24"/>
              </w:rPr>
            </w:pPr>
          </w:p>
        </w:tc>
        <w:tc>
          <w:tcPr>
            <w:tcW w:w="130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26</w:t>
            </w:r>
          </w:p>
        </w:tc>
        <w:tc>
          <w:tcPr>
            <w:tcW w:w="95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18</w:t>
            </w:r>
          </w:p>
        </w:tc>
      </w:tr>
      <w:tr w:rsidR="00D15999" w:rsidTr="00021416">
        <w:trPr>
          <w:trHeight w:hRule="exact" w:val="454"/>
          <w:jc w:val="center"/>
        </w:trPr>
        <w:tc>
          <w:tcPr>
            <w:tcW w:w="3075" w:type="dxa"/>
            <w:vAlign w:val="center"/>
          </w:tcPr>
          <w:p w:rsidR="00D15999" w:rsidRDefault="00D15999" w:rsidP="00021416">
            <w:pPr>
              <w:jc w:val="center"/>
              <w:rPr>
                <w:rFonts w:ascii="仿宋" w:hAnsi="仿宋" w:cs="仿宋" w:hint="eastAsia"/>
                <w:color w:val="000000"/>
                <w:sz w:val="24"/>
              </w:rPr>
            </w:pPr>
            <w:r>
              <w:rPr>
                <w:rFonts w:ascii="仿宋" w:hAnsi="仿宋" w:cs="仿宋" w:hint="eastAsia"/>
                <w:color w:val="000000"/>
                <w:sz w:val="24"/>
              </w:rPr>
              <w:t>政策法规处</w:t>
            </w:r>
          </w:p>
        </w:tc>
        <w:tc>
          <w:tcPr>
            <w:tcW w:w="1288"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4</w:t>
            </w:r>
          </w:p>
        </w:tc>
        <w:tc>
          <w:tcPr>
            <w:tcW w:w="1687"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4</w:t>
            </w:r>
          </w:p>
        </w:tc>
        <w:tc>
          <w:tcPr>
            <w:tcW w:w="1050" w:type="dxa"/>
            <w:vAlign w:val="center"/>
          </w:tcPr>
          <w:p w:rsidR="00D15999" w:rsidRDefault="00D15999" w:rsidP="00021416">
            <w:pPr>
              <w:jc w:val="center"/>
              <w:rPr>
                <w:rFonts w:ascii="仿宋" w:hAnsi="仿宋" w:cs="仿宋" w:hint="eastAsia"/>
                <w:color w:val="000000"/>
                <w:sz w:val="24"/>
              </w:rPr>
            </w:pPr>
          </w:p>
        </w:tc>
        <w:tc>
          <w:tcPr>
            <w:tcW w:w="130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24</w:t>
            </w:r>
          </w:p>
        </w:tc>
        <w:tc>
          <w:tcPr>
            <w:tcW w:w="95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19</w:t>
            </w:r>
          </w:p>
        </w:tc>
      </w:tr>
      <w:tr w:rsidR="00D15999" w:rsidTr="00021416">
        <w:trPr>
          <w:trHeight w:hRule="exact" w:val="454"/>
          <w:jc w:val="center"/>
        </w:trPr>
        <w:tc>
          <w:tcPr>
            <w:tcW w:w="3075" w:type="dxa"/>
            <w:vAlign w:val="center"/>
          </w:tcPr>
          <w:p w:rsidR="00D15999" w:rsidRDefault="00D15999" w:rsidP="00021416">
            <w:pPr>
              <w:jc w:val="center"/>
              <w:rPr>
                <w:rFonts w:ascii="仿宋" w:hAnsi="仿宋" w:cs="仿宋" w:hint="eastAsia"/>
                <w:color w:val="000000"/>
                <w:sz w:val="24"/>
              </w:rPr>
            </w:pPr>
            <w:r>
              <w:rPr>
                <w:rFonts w:ascii="仿宋" w:hAnsi="仿宋" w:cs="仿宋" w:hint="eastAsia"/>
                <w:color w:val="000000"/>
                <w:sz w:val="24"/>
              </w:rPr>
              <w:t>救援协调和预案管理局</w:t>
            </w:r>
          </w:p>
        </w:tc>
        <w:tc>
          <w:tcPr>
            <w:tcW w:w="1288"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7</w:t>
            </w:r>
          </w:p>
        </w:tc>
        <w:tc>
          <w:tcPr>
            <w:tcW w:w="1687"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3</w:t>
            </w:r>
          </w:p>
        </w:tc>
        <w:tc>
          <w:tcPr>
            <w:tcW w:w="1050" w:type="dxa"/>
            <w:vAlign w:val="center"/>
          </w:tcPr>
          <w:p w:rsidR="00D15999" w:rsidRDefault="00D15999" w:rsidP="00021416">
            <w:pPr>
              <w:jc w:val="center"/>
              <w:rPr>
                <w:rFonts w:ascii="仿宋" w:hAnsi="仿宋" w:cs="仿宋"/>
                <w:color w:val="000000"/>
                <w:sz w:val="24"/>
              </w:rPr>
            </w:pPr>
          </w:p>
        </w:tc>
        <w:tc>
          <w:tcPr>
            <w:tcW w:w="130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22</w:t>
            </w:r>
          </w:p>
        </w:tc>
        <w:tc>
          <w:tcPr>
            <w:tcW w:w="95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20</w:t>
            </w:r>
          </w:p>
        </w:tc>
      </w:tr>
      <w:tr w:rsidR="00D15999" w:rsidTr="00021416">
        <w:trPr>
          <w:trHeight w:hRule="exact" w:val="454"/>
          <w:jc w:val="center"/>
        </w:trPr>
        <w:tc>
          <w:tcPr>
            <w:tcW w:w="3075" w:type="dxa"/>
            <w:vAlign w:val="center"/>
          </w:tcPr>
          <w:p w:rsidR="00D15999" w:rsidRDefault="00D15999" w:rsidP="00021416">
            <w:pPr>
              <w:jc w:val="center"/>
              <w:rPr>
                <w:rFonts w:ascii="仿宋" w:hAnsi="仿宋" w:cs="仿宋" w:hint="eastAsia"/>
                <w:color w:val="000000"/>
                <w:sz w:val="24"/>
              </w:rPr>
            </w:pPr>
            <w:r>
              <w:rPr>
                <w:rFonts w:ascii="仿宋" w:hAnsi="仿宋" w:cs="仿宋" w:hint="eastAsia"/>
                <w:color w:val="000000"/>
                <w:sz w:val="24"/>
              </w:rPr>
              <w:t>教育培训处</w:t>
            </w:r>
          </w:p>
        </w:tc>
        <w:tc>
          <w:tcPr>
            <w:tcW w:w="1288" w:type="dxa"/>
            <w:vAlign w:val="center"/>
          </w:tcPr>
          <w:p w:rsidR="00D15999" w:rsidRDefault="00D15999" w:rsidP="00021416">
            <w:pPr>
              <w:jc w:val="center"/>
              <w:rPr>
                <w:rFonts w:ascii="仿宋" w:hAnsi="仿宋" w:cs="仿宋" w:hint="eastAsia"/>
                <w:color w:val="000000"/>
                <w:sz w:val="24"/>
              </w:rPr>
            </w:pPr>
            <w:r>
              <w:rPr>
                <w:rFonts w:ascii="仿宋" w:hAnsi="仿宋" w:cs="仿宋" w:hint="eastAsia"/>
                <w:color w:val="000000"/>
                <w:sz w:val="24"/>
              </w:rPr>
              <w:t>3</w:t>
            </w:r>
          </w:p>
        </w:tc>
        <w:tc>
          <w:tcPr>
            <w:tcW w:w="1687"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3</w:t>
            </w:r>
          </w:p>
        </w:tc>
        <w:tc>
          <w:tcPr>
            <w:tcW w:w="1050" w:type="dxa"/>
            <w:vAlign w:val="center"/>
          </w:tcPr>
          <w:p w:rsidR="00D15999" w:rsidRDefault="00D15999" w:rsidP="00021416">
            <w:pPr>
              <w:jc w:val="center"/>
              <w:rPr>
                <w:rFonts w:ascii="仿宋" w:hAnsi="仿宋" w:cs="仿宋" w:hint="eastAsia"/>
                <w:color w:val="000000"/>
                <w:sz w:val="24"/>
              </w:rPr>
            </w:pPr>
          </w:p>
        </w:tc>
        <w:tc>
          <w:tcPr>
            <w:tcW w:w="130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18</w:t>
            </w:r>
          </w:p>
        </w:tc>
        <w:tc>
          <w:tcPr>
            <w:tcW w:w="950" w:type="dxa"/>
            <w:vAlign w:val="center"/>
          </w:tcPr>
          <w:p w:rsidR="00D15999" w:rsidRDefault="00D15999" w:rsidP="00021416">
            <w:pPr>
              <w:jc w:val="center"/>
              <w:rPr>
                <w:rFonts w:ascii="仿宋" w:hAnsi="仿宋" w:cs="仿宋"/>
                <w:color w:val="000000"/>
                <w:sz w:val="24"/>
              </w:rPr>
            </w:pPr>
            <w:r>
              <w:rPr>
                <w:rFonts w:ascii="仿宋" w:hAnsi="仿宋" w:cs="仿宋" w:hint="eastAsia"/>
                <w:color w:val="000000"/>
                <w:sz w:val="24"/>
              </w:rPr>
              <w:t>21</w:t>
            </w:r>
          </w:p>
        </w:tc>
      </w:tr>
      <w:tr w:rsidR="00D15999" w:rsidTr="00021416">
        <w:trPr>
          <w:trHeight w:hRule="exact" w:val="1221"/>
          <w:jc w:val="center"/>
        </w:trPr>
        <w:tc>
          <w:tcPr>
            <w:tcW w:w="9350" w:type="dxa"/>
            <w:gridSpan w:val="6"/>
            <w:vAlign w:val="center"/>
          </w:tcPr>
          <w:p w:rsidR="00D15999" w:rsidRDefault="00D15999" w:rsidP="00021416">
            <w:pPr>
              <w:spacing w:line="400" w:lineRule="exact"/>
              <w:rPr>
                <w:rFonts w:ascii="仿宋" w:hAnsi="仿宋" w:cs="仿宋"/>
                <w:color w:val="000000"/>
                <w:sz w:val="24"/>
              </w:rPr>
            </w:pPr>
            <w:r>
              <w:rPr>
                <w:rFonts w:ascii="楷体" w:eastAsia="楷体" w:hAnsi="楷体" w:cs="楷体" w:hint="eastAsia"/>
                <w:color w:val="000000"/>
                <w:sz w:val="24"/>
              </w:rPr>
              <w:t>计分标准：1、按规定报送到专用邮箱的信息，每条计1分，动态采用一篇计5分，一期专刊计10分；2、按要求报送约稿信息的，一篇计20分。（备注：</w:t>
            </w:r>
            <w:hyperlink r:id="rId7" w:history="1">
              <w:r>
                <w:rPr>
                  <w:rStyle w:val="a5"/>
                  <w:rFonts w:ascii="楷体" w:eastAsia="楷体" w:hAnsi="楷体" w:cs="楷体" w:hint="eastAsia"/>
                  <w:color w:val="000000"/>
                  <w:sz w:val="24"/>
                </w:rPr>
                <w:t>报送数量从2月14日起统计，统计渠道为专用邮箱sxsyjtxx@163.com）</w:t>
              </w:r>
            </w:hyperlink>
            <w:r>
              <w:rPr>
                <w:rFonts w:ascii="楷体" w:eastAsia="楷体" w:hAnsi="楷体" w:cs="楷体" w:hint="eastAsia"/>
                <w:color w:val="000000"/>
                <w:sz w:val="24"/>
              </w:rPr>
              <w:t xml:space="preserve"> </w:t>
            </w:r>
          </w:p>
        </w:tc>
      </w:tr>
    </w:tbl>
    <w:p w:rsidR="00D15999" w:rsidRDefault="00D15999" w:rsidP="00D15999">
      <w:pPr>
        <w:spacing w:line="600" w:lineRule="exact"/>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lastRenderedPageBreak/>
        <w:t>2020年前三季度机关各处室信息采用条目</w:t>
      </w:r>
    </w:p>
    <w:p w:rsidR="00D15999" w:rsidRDefault="00D15999" w:rsidP="00D15999">
      <w:pPr>
        <w:spacing w:line="600" w:lineRule="exact"/>
        <w:rPr>
          <w:rFonts w:hint="eastAsia"/>
          <w:color w:val="000000"/>
        </w:rPr>
      </w:pPr>
    </w:p>
    <w:p w:rsidR="00D15999" w:rsidRDefault="00D15999" w:rsidP="00D15999">
      <w:pPr>
        <w:ind w:firstLineChars="200" w:firstLine="640"/>
        <w:rPr>
          <w:rFonts w:ascii="黑体" w:eastAsia="黑体" w:hAnsi="黑体" w:cs="黑体" w:hint="eastAsia"/>
          <w:color w:val="000000"/>
        </w:rPr>
      </w:pPr>
      <w:r>
        <w:rPr>
          <w:rFonts w:ascii="黑体" w:eastAsia="黑体" w:hAnsi="黑体" w:cs="黑体" w:hint="eastAsia"/>
          <w:color w:val="000000"/>
        </w:rPr>
        <w:t>应急指挥中心</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1. 省应急管理厅立足本职推动疫情防控重点工作落实</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2. 省应急管理厅安排部署春节期间安全防范重点工作</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3. 省应急管理厅全力做好疫情防控相关工作</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4. 简讯（2020年第12期）.</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5. 简讯（2020年第15期）</w:t>
      </w:r>
    </w:p>
    <w:p w:rsidR="00D15999" w:rsidRDefault="00D15999" w:rsidP="00D15999">
      <w:pPr>
        <w:ind w:firstLineChars="200" w:firstLine="640"/>
        <w:rPr>
          <w:rFonts w:ascii="仿宋" w:hAnsi="仿宋" w:cs="仿宋"/>
          <w:color w:val="000000"/>
        </w:rPr>
      </w:pPr>
      <w:r>
        <w:rPr>
          <w:rFonts w:ascii="仿宋" w:hAnsi="仿宋" w:cs="仿宋" w:hint="eastAsia"/>
          <w:color w:val="000000"/>
        </w:rPr>
        <w:t xml:space="preserve">6. 省应急管理厅紧急召开党委扩大会 贯彻落实省委防汛工作部署会议和省政府常务会议精神 </w:t>
      </w:r>
    </w:p>
    <w:p w:rsidR="00D15999" w:rsidRDefault="00D15999" w:rsidP="00D15999">
      <w:pPr>
        <w:ind w:firstLineChars="200" w:firstLine="640"/>
        <w:rPr>
          <w:rFonts w:ascii="黑体" w:eastAsia="黑体" w:hAnsi="黑体" w:cs="黑体" w:hint="eastAsia"/>
          <w:color w:val="000000"/>
          <w:szCs w:val="32"/>
        </w:rPr>
      </w:pPr>
      <w:r>
        <w:rPr>
          <w:rFonts w:ascii="黑体" w:eastAsia="黑体" w:hAnsi="黑体" w:cs="黑体" w:hint="eastAsia"/>
          <w:color w:val="000000"/>
          <w:szCs w:val="32"/>
        </w:rPr>
        <w:t>干部人事处</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1. 简讯（2020年第13期）</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2. 省委同意省应急管理厅党组改设党委</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3. 简讯（2020年第26期）</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4. 省委第五巡视组巡视省应急管理厅党委工作动员会召开</w:t>
      </w:r>
    </w:p>
    <w:p w:rsidR="00D15999" w:rsidRDefault="00D15999" w:rsidP="00D15999">
      <w:pPr>
        <w:ind w:firstLineChars="200" w:firstLine="640"/>
        <w:rPr>
          <w:rFonts w:ascii="仿宋" w:hAnsi="仿宋" w:cs="仿宋"/>
          <w:color w:val="000000"/>
        </w:rPr>
      </w:pPr>
      <w:r>
        <w:rPr>
          <w:rFonts w:ascii="仿宋" w:hAnsi="仿宋" w:cs="仿宋" w:hint="eastAsia"/>
          <w:color w:val="000000"/>
        </w:rPr>
        <w:t>5. 梁桂常务副省长指导省应急管理厅专题民主生活会</w:t>
      </w:r>
    </w:p>
    <w:p w:rsidR="00D15999" w:rsidRDefault="00D15999" w:rsidP="00D15999">
      <w:pPr>
        <w:ind w:firstLineChars="200" w:firstLine="640"/>
        <w:rPr>
          <w:rFonts w:ascii="黑体" w:eastAsia="黑体" w:hAnsi="黑体" w:cs="黑体" w:hint="eastAsia"/>
          <w:color w:val="000000"/>
        </w:rPr>
      </w:pPr>
      <w:r>
        <w:rPr>
          <w:rFonts w:ascii="黑体" w:eastAsia="黑体" w:hAnsi="黑体" w:cs="黑体" w:hint="eastAsia"/>
          <w:color w:val="000000"/>
        </w:rPr>
        <w:t>教育培训处</w:t>
      </w:r>
    </w:p>
    <w:p w:rsidR="00D15999" w:rsidRDefault="00D15999" w:rsidP="00D15999">
      <w:pPr>
        <w:numPr>
          <w:ilvl w:val="0"/>
          <w:numId w:val="2"/>
        </w:numPr>
        <w:ind w:firstLineChars="200" w:firstLine="640"/>
        <w:rPr>
          <w:rFonts w:ascii="仿宋" w:hAnsi="仿宋" w:cs="仿宋" w:hint="eastAsia"/>
          <w:color w:val="000000"/>
        </w:rPr>
      </w:pPr>
      <w:r>
        <w:rPr>
          <w:rFonts w:ascii="仿宋" w:hAnsi="仿宋" w:cs="仿宋" w:hint="eastAsia"/>
          <w:color w:val="000000"/>
        </w:rPr>
        <w:t>简讯（2020年第28期）</w:t>
      </w:r>
    </w:p>
    <w:p w:rsidR="00D15999" w:rsidRDefault="00D15999" w:rsidP="00D15999">
      <w:pPr>
        <w:numPr>
          <w:ilvl w:val="0"/>
          <w:numId w:val="2"/>
        </w:numPr>
        <w:ind w:firstLineChars="200" w:firstLine="640"/>
        <w:rPr>
          <w:rFonts w:ascii="仿宋" w:hAnsi="仿宋" w:cs="仿宋" w:hint="eastAsia"/>
          <w:color w:val="000000"/>
        </w:rPr>
      </w:pPr>
      <w:r>
        <w:rPr>
          <w:rFonts w:ascii="仿宋" w:hAnsi="仿宋" w:cs="仿宋" w:hint="eastAsia"/>
          <w:color w:val="000000"/>
        </w:rPr>
        <w:t>简讯（2020年第29期）</w:t>
      </w:r>
    </w:p>
    <w:p w:rsidR="00D15999" w:rsidRDefault="00D15999" w:rsidP="00D15999">
      <w:pPr>
        <w:numPr>
          <w:ilvl w:val="0"/>
          <w:numId w:val="2"/>
        </w:numPr>
        <w:ind w:firstLineChars="200" w:firstLine="640"/>
        <w:rPr>
          <w:rFonts w:ascii="仿宋" w:hAnsi="仿宋" w:cs="仿宋" w:hint="eastAsia"/>
          <w:color w:val="000000"/>
        </w:rPr>
      </w:pPr>
      <w:r>
        <w:rPr>
          <w:rFonts w:ascii="仿宋" w:hAnsi="仿宋" w:cs="仿宋" w:hint="eastAsia"/>
          <w:color w:val="000000"/>
        </w:rPr>
        <w:t>简讯（2020年第48期）</w:t>
      </w:r>
    </w:p>
    <w:p w:rsidR="00D15999" w:rsidRDefault="00D15999" w:rsidP="00D15999">
      <w:pPr>
        <w:ind w:firstLineChars="200" w:firstLine="640"/>
        <w:rPr>
          <w:rFonts w:ascii="黑体" w:eastAsia="黑体" w:hAnsi="黑体" w:cs="黑体" w:hint="eastAsia"/>
          <w:color w:val="000000"/>
          <w:szCs w:val="32"/>
        </w:rPr>
      </w:pPr>
      <w:r>
        <w:rPr>
          <w:rFonts w:ascii="黑体" w:eastAsia="黑体" w:hAnsi="黑体" w:cs="黑体" w:hint="eastAsia"/>
          <w:color w:val="000000"/>
          <w:szCs w:val="32"/>
        </w:rPr>
        <w:t>风险监测和综合减灾处</w:t>
      </w:r>
    </w:p>
    <w:p w:rsidR="00D15999" w:rsidRDefault="00D15999" w:rsidP="00D15999">
      <w:pPr>
        <w:numPr>
          <w:ilvl w:val="0"/>
          <w:numId w:val="3"/>
        </w:numPr>
        <w:ind w:firstLineChars="200" w:firstLine="640"/>
        <w:rPr>
          <w:rFonts w:ascii="仿宋" w:hAnsi="仿宋" w:cs="仿宋" w:hint="eastAsia"/>
          <w:color w:val="000000"/>
        </w:rPr>
      </w:pPr>
      <w:r>
        <w:rPr>
          <w:rFonts w:ascii="仿宋" w:hAnsi="仿宋" w:cs="仿宋" w:hint="eastAsia"/>
          <w:color w:val="000000"/>
        </w:rPr>
        <w:lastRenderedPageBreak/>
        <w:t>简讯（2020年第12期）</w:t>
      </w:r>
    </w:p>
    <w:p w:rsidR="00D15999" w:rsidRDefault="00D15999" w:rsidP="00D15999">
      <w:pPr>
        <w:numPr>
          <w:ilvl w:val="0"/>
          <w:numId w:val="3"/>
        </w:numPr>
        <w:ind w:firstLineChars="200" w:firstLine="640"/>
        <w:rPr>
          <w:rFonts w:ascii="仿宋" w:hAnsi="仿宋" w:cs="仿宋"/>
          <w:color w:val="000000"/>
        </w:rPr>
      </w:pPr>
      <w:r>
        <w:rPr>
          <w:rFonts w:ascii="仿宋" w:hAnsi="仿宋" w:cs="仿宋" w:hint="eastAsia"/>
          <w:color w:val="000000"/>
        </w:rPr>
        <w:t>省减灾办组织召开灾情会商会议 强调要持续做好灾情评估和恢复重建工作</w:t>
      </w:r>
    </w:p>
    <w:p w:rsidR="00D15999" w:rsidRDefault="00D15999" w:rsidP="00D15999">
      <w:pPr>
        <w:numPr>
          <w:ilvl w:val="0"/>
          <w:numId w:val="3"/>
        </w:numPr>
        <w:ind w:firstLineChars="200" w:firstLine="640"/>
        <w:rPr>
          <w:rFonts w:ascii="仿宋" w:hAnsi="仿宋" w:cs="仿宋"/>
          <w:color w:val="000000"/>
        </w:rPr>
      </w:pPr>
      <w:r>
        <w:rPr>
          <w:rFonts w:ascii="仿宋" w:hAnsi="仿宋" w:cs="仿宋" w:hint="eastAsia"/>
          <w:color w:val="000000"/>
        </w:rPr>
        <w:t>省灾害普查办四项举措扎实推进我省自然灾害综合风险普查工作</w:t>
      </w:r>
    </w:p>
    <w:p w:rsidR="00D15999" w:rsidRDefault="00D15999" w:rsidP="00D15999">
      <w:pPr>
        <w:numPr>
          <w:ilvl w:val="0"/>
          <w:numId w:val="3"/>
        </w:numPr>
        <w:ind w:firstLineChars="200" w:firstLine="640"/>
        <w:rPr>
          <w:rFonts w:ascii="仿宋" w:hAnsi="仿宋" w:cs="仿宋"/>
          <w:color w:val="000000"/>
        </w:rPr>
      </w:pPr>
      <w:r>
        <w:rPr>
          <w:rFonts w:ascii="仿宋" w:hAnsi="仿宋" w:cs="仿宋" w:hint="eastAsia"/>
          <w:color w:val="000000"/>
        </w:rPr>
        <w:t>我省开展第一次全国自然灾害综合风险普查工作</w:t>
      </w:r>
    </w:p>
    <w:p w:rsidR="00D15999" w:rsidRDefault="00D15999" w:rsidP="00D15999">
      <w:pPr>
        <w:numPr>
          <w:ilvl w:val="0"/>
          <w:numId w:val="3"/>
        </w:numPr>
        <w:ind w:firstLineChars="200" w:firstLine="640"/>
        <w:rPr>
          <w:rFonts w:ascii="仿宋" w:hAnsi="仿宋" w:cs="仿宋"/>
          <w:color w:val="000000"/>
        </w:rPr>
      </w:pPr>
      <w:r>
        <w:rPr>
          <w:rFonts w:ascii="仿宋" w:hAnsi="仿宋" w:cs="仿宋" w:hint="eastAsia"/>
          <w:color w:val="000000"/>
        </w:rPr>
        <w:t>国家减灾委在陕开展自然灾害防治工作综合督查检查</w:t>
      </w:r>
    </w:p>
    <w:p w:rsidR="00D15999" w:rsidRDefault="00D15999" w:rsidP="00D15999">
      <w:pPr>
        <w:ind w:firstLineChars="200" w:firstLine="640"/>
        <w:rPr>
          <w:rFonts w:ascii="黑体" w:eastAsia="黑体" w:hAnsi="黑体" w:cs="黑体" w:hint="eastAsia"/>
          <w:color w:val="000000"/>
        </w:rPr>
      </w:pPr>
      <w:r>
        <w:rPr>
          <w:rFonts w:ascii="黑体" w:eastAsia="黑体" w:hAnsi="黑体" w:cs="黑体" w:hint="eastAsia"/>
          <w:color w:val="000000"/>
        </w:rPr>
        <w:t>救援协调和预案管理局</w:t>
      </w:r>
    </w:p>
    <w:p w:rsidR="00D15999" w:rsidRDefault="00D15999" w:rsidP="00D15999">
      <w:pPr>
        <w:numPr>
          <w:ilvl w:val="0"/>
          <w:numId w:val="4"/>
        </w:numPr>
        <w:ind w:firstLineChars="200" w:firstLine="640"/>
        <w:rPr>
          <w:rFonts w:ascii="仿宋" w:hAnsi="仿宋" w:cs="仿宋" w:hint="eastAsia"/>
          <w:color w:val="000000"/>
        </w:rPr>
      </w:pPr>
      <w:r>
        <w:rPr>
          <w:rFonts w:ascii="仿宋" w:hAnsi="仿宋" w:cs="仿宋" w:hint="eastAsia"/>
          <w:color w:val="000000"/>
        </w:rPr>
        <w:t>省应急管理厅组织开展森林草原火灾扑救综合应急演练</w:t>
      </w:r>
    </w:p>
    <w:p w:rsidR="00D15999" w:rsidRDefault="00D15999" w:rsidP="00D15999">
      <w:pPr>
        <w:numPr>
          <w:ilvl w:val="0"/>
          <w:numId w:val="4"/>
        </w:numPr>
        <w:ind w:firstLineChars="200" w:firstLine="640"/>
        <w:rPr>
          <w:rFonts w:ascii="仿宋" w:hAnsi="仿宋" w:cs="仿宋" w:hint="eastAsia"/>
          <w:color w:val="000000"/>
        </w:rPr>
      </w:pPr>
      <w:r>
        <w:rPr>
          <w:rFonts w:ascii="仿宋" w:hAnsi="仿宋" w:cs="仿宋" w:hint="eastAsia"/>
          <w:color w:val="000000"/>
        </w:rPr>
        <w:t>简讯（2020年第34期）</w:t>
      </w:r>
    </w:p>
    <w:p w:rsidR="00D15999" w:rsidRDefault="00D15999" w:rsidP="00D15999">
      <w:pPr>
        <w:numPr>
          <w:ilvl w:val="0"/>
          <w:numId w:val="4"/>
        </w:numPr>
        <w:ind w:firstLineChars="200" w:firstLine="640"/>
        <w:rPr>
          <w:rFonts w:ascii="仿宋" w:hAnsi="仿宋" w:cs="仿宋" w:hint="eastAsia"/>
          <w:color w:val="000000"/>
        </w:rPr>
      </w:pPr>
      <w:r>
        <w:rPr>
          <w:rFonts w:ascii="仿宋" w:hAnsi="仿宋" w:cs="仿宋" w:hint="eastAsia"/>
          <w:color w:val="000000"/>
        </w:rPr>
        <w:t>简讯（2020年第44期）</w:t>
      </w:r>
    </w:p>
    <w:p w:rsidR="00D15999" w:rsidRDefault="00D15999" w:rsidP="00D15999">
      <w:pPr>
        <w:ind w:firstLineChars="200" w:firstLine="640"/>
        <w:rPr>
          <w:rFonts w:ascii="黑体" w:eastAsia="黑体" w:hAnsi="黑体" w:cs="黑体" w:hint="eastAsia"/>
          <w:color w:val="000000"/>
          <w:szCs w:val="32"/>
        </w:rPr>
      </w:pPr>
      <w:r>
        <w:rPr>
          <w:rFonts w:ascii="黑体" w:eastAsia="黑体" w:hAnsi="黑体" w:cs="黑体" w:hint="eastAsia"/>
          <w:color w:val="000000"/>
          <w:szCs w:val="32"/>
        </w:rPr>
        <w:t>火灾防治管理处</w:t>
      </w:r>
    </w:p>
    <w:p w:rsidR="00D15999" w:rsidRDefault="00D15999" w:rsidP="00D15999">
      <w:pPr>
        <w:ind w:firstLineChars="200" w:firstLine="640"/>
        <w:rPr>
          <w:rFonts w:ascii="仿宋" w:hAnsi="仿宋" w:cs="仿宋" w:hint="eastAsia"/>
          <w:color w:val="000000"/>
          <w:spacing w:val="-6"/>
        </w:rPr>
      </w:pPr>
      <w:r>
        <w:rPr>
          <w:rFonts w:ascii="仿宋" w:hAnsi="仿宋" w:cs="仿宋" w:hint="eastAsia"/>
          <w:color w:val="000000"/>
        </w:rPr>
        <w:t xml:space="preserve">1. </w:t>
      </w:r>
      <w:r>
        <w:rPr>
          <w:rFonts w:ascii="仿宋" w:hAnsi="仿宋" w:cs="仿宋" w:hint="eastAsia"/>
          <w:color w:val="000000"/>
          <w:spacing w:val="-6"/>
        </w:rPr>
        <w:t>省安委办要求加强住宅区、城中村等人员密集场所消防通道管控</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2. 省森防指安排部署全省春季森林草原防灭火工作</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3. 梁桂常务副省长要求狠抓“十个到位”统筹做好疫情防控和森林草原防灭火工作</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 xml:space="preserve">4. 省森防指森林草原防灭火工作第三专项督查组在渭南开展督导检查 </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5. 省森防办组织省级相关部门开展春季森林草原防灭</w:t>
      </w:r>
      <w:r>
        <w:rPr>
          <w:rFonts w:ascii="仿宋" w:hAnsi="仿宋" w:cs="仿宋" w:hint="eastAsia"/>
          <w:color w:val="000000"/>
        </w:rPr>
        <w:lastRenderedPageBreak/>
        <w:t>火分片包抓督查工作</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6. 省森防办省应急管理厅督导检查秦岭西安段森林防灭火工作</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7. 省森防办安排部署“五一”期间森林草原防灭火工作</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8. 省森防办持续开展森林草原防灭火工作督导检查</w:t>
      </w:r>
    </w:p>
    <w:p w:rsidR="00D15999" w:rsidRDefault="00D15999" w:rsidP="00D15999">
      <w:pPr>
        <w:ind w:firstLineChars="200" w:firstLine="640"/>
        <w:rPr>
          <w:rFonts w:hint="eastAsia"/>
          <w:szCs w:val="32"/>
        </w:rPr>
      </w:pPr>
      <w:r>
        <w:rPr>
          <w:rFonts w:ascii="仿宋" w:hAnsi="仿宋" w:cs="仿宋" w:hint="eastAsia"/>
          <w:color w:val="000000"/>
        </w:rPr>
        <w:t>9. 我省2019-2020年冬春季防火期森林草原防灭火形势总体平稳</w:t>
      </w:r>
    </w:p>
    <w:p w:rsidR="00D15999" w:rsidRDefault="00D15999" w:rsidP="00D15999">
      <w:pPr>
        <w:ind w:firstLineChars="200" w:firstLine="640"/>
        <w:rPr>
          <w:rFonts w:ascii="黑体" w:eastAsia="黑体" w:hAnsi="黑体" w:cs="黑体" w:hint="eastAsia"/>
          <w:color w:val="000000"/>
          <w:szCs w:val="32"/>
        </w:rPr>
      </w:pPr>
      <w:r>
        <w:rPr>
          <w:rFonts w:ascii="黑体" w:eastAsia="黑体" w:hAnsi="黑体" w:cs="黑体" w:hint="eastAsia"/>
          <w:color w:val="000000"/>
          <w:szCs w:val="32"/>
        </w:rPr>
        <w:t>防汛抗旱处</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1. 省防总省应急管理厅检查我省黄河防凌工作</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2. 省防总安排部署2020年全省防汛抗旱工作</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3. 简讯（2020年第16期）</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4. 省防总省减灾委对我省洪涝地质灾害风险隐患排查整改</w:t>
      </w:r>
    </w:p>
    <w:p w:rsidR="00D15999" w:rsidRDefault="00D15999" w:rsidP="00D15999">
      <w:pPr>
        <w:rPr>
          <w:rFonts w:ascii="仿宋" w:hAnsi="仿宋" w:cs="仿宋" w:hint="eastAsia"/>
          <w:color w:val="000000"/>
        </w:rPr>
      </w:pPr>
      <w:r>
        <w:rPr>
          <w:rFonts w:ascii="仿宋" w:hAnsi="仿宋" w:cs="仿宋" w:hint="eastAsia"/>
          <w:color w:val="000000"/>
        </w:rPr>
        <w:t>治理工作做出部署</w:t>
      </w:r>
    </w:p>
    <w:p w:rsidR="00D15999" w:rsidRDefault="00D15999" w:rsidP="00D15999">
      <w:pPr>
        <w:numPr>
          <w:ilvl w:val="0"/>
          <w:numId w:val="1"/>
        </w:numPr>
        <w:ind w:firstLineChars="200" w:firstLine="640"/>
        <w:rPr>
          <w:rFonts w:ascii="仿宋" w:hAnsi="仿宋" w:cs="仿宋" w:hint="eastAsia"/>
          <w:color w:val="000000"/>
        </w:rPr>
      </w:pPr>
      <w:r>
        <w:rPr>
          <w:rFonts w:ascii="仿宋" w:hAnsi="仿宋" w:cs="仿宋" w:hint="eastAsia"/>
          <w:color w:val="000000"/>
        </w:rPr>
        <w:t>省防总开展全省防汛抗旱安全工作检查.</w:t>
      </w:r>
    </w:p>
    <w:p w:rsidR="00D15999" w:rsidRDefault="00D15999" w:rsidP="00D15999">
      <w:pPr>
        <w:numPr>
          <w:ilvl w:val="0"/>
          <w:numId w:val="1"/>
        </w:numPr>
        <w:ind w:firstLineChars="200" w:firstLine="640"/>
        <w:rPr>
          <w:rFonts w:ascii="仿宋" w:hAnsi="仿宋" w:cs="仿宋" w:hint="eastAsia"/>
          <w:color w:val="000000"/>
        </w:rPr>
      </w:pPr>
      <w:r>
        <w:rPr>
          <w:rFonts w:ascii="仿宋" w:hAnsi="仿宋" w:cs="仿宋" w:hint="eastAsia"/>
          <w:color w:val="000000"/>
        </w:rPr>
        <w:t>省防总扎实推进防汛抗旱安全工作检查</w:t>
      </w:r>
    </w:p>
    <w:p w:rsidR="00D15999" w:rsidRDefault="00D15999" w:rsidP="00D15999">
      <w:pPr>
        <w:numPr>
          <w:ilvl w:val="0"/>
          <w:numId w:val="1"/>
        </w:numPr>
        <w:ind w:firstLineChars="200" w:firstLine="640"/>
        <w:rPr>
          <w:rFonts w:ascii="仿宋" w:hAnsi="仿宋" w:cs="仿宋" w:hint="eastAsia"/>
          <w:color w:val="000000"/>
        </w:rPr>
      </w:pPr>
      <w:r>
        <w:rPr>
          <w:rFonts w:ascii="仿宋" w:hAnsi="仿宋" w:cs="仿宋" w:hint="eastAsia"/>
          <w:color w:val="000000"/>
        </w:rPr>
        <w:t>简讯（2020年第29期）</w:t>
      </w:r>
    </w:p>
    <w:p w:rsidR="00D15999" w:rsidRDefault="00D15999" w:rsidP="00D15999">
      <w:pPr>
        <w:numPr>
          <w:ilvl w:val="0"/>
          <w:numId w:val="1"/>
        </w:numPr>
        <w:ind w:firstLineChars="200" w:firstLine="640"/>
        <w:rPr>
          <w:rFonts w:ascii="仿宋" w:hAnsi="仿宋" w:cs="仿宋" w:hint="eastAsia"/>
          <w:color w:val="000000"/>
        </w:rPr>
      </w:pPr>
      <w:r>
        <w:rPr>
          <w:rFonts w:ascii="仿宋" w:hAnsi="仿宋" w:cs="仿宋" w:hint="eastAsia"/>
          <w:color w:val="000000"/>
        </w:rPr>
        <w:t>全省各级全力应对化解入汛以来最强降雨洪涝险情</w:t>
      </w:r>
    </w:p>
    <w:p w:rsidR="00D15999" w:rsidRDefault="00D15999" w:rsidP="00D15999">
      <w:pPr>
        <w:numPr>
          <w:ilvl w:val="0"/>
          <w:numId w:val="1"/>
        </w:numPr>
        <w:ind w:firstLineChars="200" w:firstLine="640"/>
        <w:rPr>
          <w:rFonts w:ascii="仿宋" w:hAnsi="仿宋" w:cs="仿宋" w:hint="eastAsia"/>
          <w:color w:val="000000"/>
        </w:rPr>
      </w:pPr>
      <w:r>
        <w:rPr>
          <w:rFonts w:ascii="仿宋" w:hAnsi="仿宋" w:cs="仿宋" w:hint="eastAsia"/>
          <w:color w:val="000000"/>
        </w:rPr>
        <w:t>国家防总黄河流域防汛抗旱检查组检查我省防汛抗旱工作</w:t>
      </w:r>
    </w:p>
    <w:p w:rsidR="00D15999" w:rsidRDefault="00D15999" w:rsidP="00D15999">
      <w:pPr>
        <w:numPr>
          <w:ilvl w:val="0"/>
          <w:numId w:val="1"/>
        </w:numPr>
        <w:ind w:firstLineChars="200" w:firstLine="640"/>
        <w:rPr>
          <w:rFonts w:ascii="仿宋" w:hAnsi="仿宋" w:cs="仿宋" w:hint="eastAsia"/>
          <w:color w:val="000000"/>
        </w:rPr>
      </w:pPr>
      <w:r>
        <w:rPr>
          <w:rFonts w:ascii="仿宋" w:hAnsi="仿宋" w:cs="仿宋" w:hint="eastAsia"/>
          <w:color w:val="000000"/>
        </w:rPr>
        <w:t>省防总要求切实做好防汛抗洪抢险救灾工作</w:t>
      </w:r>
    </w:p>
    <w:p w:rsidR="00D15999" w:rsidRDefault="00D15999" w:rsidP="00D15999">
      <w:pPr>
        <w:numPr>
          <w:ilvl w:val="0"/>
          <w:numId w:val="1"/>
        </w:numPr>
        <w:ind w:firstLineChars="200" w:firstLine="640"/>
        <w:rPr>
          <w:rFonts w:ascii="仿宋" w:hAnsi="仿宋" w:cs="仿宋" w:hint="eastAsia"/>
          <w:color w:val="000000"/>
        </w:rPr>
      </w:pPr>
      <w:r>
        <w:rPr>
          <w:rFonts w:ascii="仿宋" w:hAnsi="仿宋" w:cs="仿宋" w:hint="eastAsia"/>
          <w:color w:val="000000"/>
        </w:rPr>
        <w:t>国家防总工作组检查我省黄河流域防汛工作</w:t>
      </w:r>
    </w:p>
    <w:p w:rsidR="00D15999" w:rsidRDefault="00D15999" w:rsidP="00D15999">
      <w:pPr>
        <w:numPr>
          <w:ilvl w:val="0"/>
          <w:numId w:val="1"/>
        </w:numPr>
        <w:ind w:firstLineChars="200" w:firstLine="640"/>
        <w:rPr>
          <w:rFonts w:ascii="仿宋" w:hAnsi="仿宋" w:cs="仿宋" w:hint="eastAsia"/>
          <w:color w:val="000000"/>
        </w:rPr>
      </w:pPr>
      <w:r>
        <w:rPr>
          <w:rFonts w:ascii="仿宋" w:hAnsi="仿宋" w:cs="仿宋" w:hint="eastAsia"/>
          <w:color w:val="000000"/>
        </w:rPr>
        <w:lastRenderedPageBreak/>
        <w:t>国家防总工作组督查我省陕北地区防汛工作</w:t>
      </w:r>
    </w:p>
    <w:p w:rsidR="00D15999" w:rsidRDefault="00D15999" w:rsidP="00D15999">
      <w:pPr>
        <w:numPr>
          <w:ilvl w:val="0"/>
          <w:numId w:val="1"/>
        </w:numPr>
        <w:ind w:firstLineChars="200" w:firstLine="640"/>
        <w:rPr>
          <w:rFonts w:ascii="仿宋" w:hAnsi="仿宋" w:cs="仿宋" w:hint="eastAsia"/>
          <w:color w:val="000000"/>
        </w:rPr>
      </w:pPr>
      <w:r>
        <w:rPr>
          <w:rFonts w:ascii="仿宋" w:hAnsi="仿宋" w:cs="仿宋" w:hint="eastAsia"/>
          <w:color w:val="000000"/>
        </w:rPr>
        <w:t>省防总紧急部署8月11日至16日强降雨过程防汛应对工作</w:t>
      </w:r>
    </w:p>
    <w:p w:rsidR="00D15999" w:rsidRDefault="00D15999" w:rsidP="00D15999">
      <w:pPr>
        <w:numPr>
          <w:ilvl w:val="0"/>
          <w:numId w:val="1"/>
        </w:numPr>
        <w:ind w:firstLineChars="200" w:firstLine="640"/>
        <w:rPr>
          <w:rFonts w:ascii="仿宋" w:hAnsi="仿宋" w:cs="仿宋" w:hint="eastAsia"/>
          <w:color w:val="000000"/>
        </w:rPr>
      </w:pPr>
      <w:r>
        <w:rPr>
          <w:rFonts w:ascii="仿宋" w:hAnsi="仿宋" w:cs="仿宋" w:hint="eastAsia"/>
          <w:color w:val="000000"/>
        </w:rPr>
        <w:t>省应急管理厅连夜暗访基层防汛撤离避险“最后一公里”措施落实情况</w:t>
      </w:r>
    </w:p>
    <w:p w:rsidR="00D15999" w:rsidRDefault="00D15999" w:rsidP="00D15999">
      <w:pPr>
        <w:numPr>
          <w:ilvl w:val="0"/>
          <w:numId w:val="1"/>
        </w:numPr>
        <w:ind w:firstLineChars="200" w:firstLine="640"/>
        <w:rPr>
          <w:rFonts w:ascii="仿宋" w:hAnsi="仿宋" w:cs="仿宋" w:hint="eastAsia"/>
          <w:color w:val="000000"/>
        </w:rPr>
      </w:pPr>
      <w:r>
        <w:rPr>
          <w:rFonts w:ascii="仿宋" w:hAnsi="仿宋" w:cs="仿宋" w:hint="eastAsia"/>
          <w:color w:val="000000"/>
        </w:rPr>
        <w:t>省防总组织开展防汛工作暗查暗访 倒查市、县、乡各级防汛救灾措施落实情况</w:t>
      </w:r>
    </w:p>
    <w:p w:rsidR="00D15999" w:rsidRDefault="00D15999" w:rsidP="00D15999">
      <w:pPr>
        <w:numPr>
          <w:ilvl w:val="0"/>
          <w:numId w:val="1"/>
        </w:numPr>
        <w:ind w:firstLineChars="200" w:firstLine="640"/>
        <w:rPr>
          <w:rFonts w:ascii="仿宋" w:hAnsi="仿宋" w:cs="仿宋" w:hint="eastAsia"/>
        </w:rPr>
      </w:pPr>
      <w:r>
        <w:rPr>
          <w:rFonts w:ascii="仿宋" w:hAnsi="仿宋" w:cs="仿宋" w:hint="eastAsia"/>
          <w:color w:val="000000"/>
        </w:rPr>
        <w:t>省应急管理厅 省防办召开视频调度会贯彻落实省委常委会会议精神安排持续抓好当前防汛工作</w:t>
      </w:r>
    </w:p>
    <w:p w:rsidR="00D15999" w:rsidRDefault="00D15999" w:rsidP="00D15999">
      <w:pPr>
        <w:ind w:firstLineChars="200" w:firstLine="640"/>
        <w:rPr>
          <w:rFonts w:ascii="黑体" w:eastAsia="黑体" w:hAnsi="黑体" w:cs="黑体" w:hint="eastAsia"/>
          <w:color w:val="000000"/>
          <w:szCs w:val="32"/>
        </w:rPr>
      </w:pPr>
      <w:r>
        <w:rPr>
          <w:rFonts w:ascii="黑体" w:eastAsia="黑体" w:hAnsi="黑体" w:cs="黑体" w:hint="eastAsia"/>
          <w:color w:val="000000"/>
          <w:szCs w:val="32"/>
        </w:rPr>
        <w:t>地震和地质灾害救援处</w:t>
      </w:r>
    </w:p>
    <w:p w:rsidR="00D15999" w:rsidRDefault="00D15999" w:rsidP="00D15999">
      <w:pPr>
        <w:ind w:firstLineChars="200" w:firstLine="640"/>
        <w:rPr>
          <w:color w:val="000000"/>
        </w:rPr>
      </w:pPr>
      <w:r>
        <w:rPr>
          <w:rFonts w:ascii="仿宋" w:hAnsi="仿宋" w:cs="仿宋" w:hint="eastAsia"/>
          <w:color w:val="000000"/>
        </w:rPr>
        <w:t>1.省应急管理厅 省自然资源厅要求切实做好地质灾害隐患查和监测预警工作</w:t>
      </w:r>
    </w:p>
    <w:p w:rsidR="00D15999" w:rsidRDefault="00D15999" w:rsidP="00D15999">
      <w:pPr>
        <w:ind w:firstLineChars="200" w:firstLine="640"/>
        <w:rPr>
          <w:rFonts w:ascii="黑体" w:eastAsia="黑体" w:hAnsi="黑体" w:cs="黑体" w:hint="eastAsia"/>
          <w:color w:val="000000"/>
          <w:szCs w:val="32"/>
        </w:rPr>
      </w:pPr>
      <w:r>
        <w:rPr>
          <w:rFonts w:ascii="黑体" w:eastAsia="黑体" w:hAnsi="黑体" w:cs="黑体" w:hint="eastAsia"/>
          <w:color w:val="000000"/>
          <w:szCs w:val="32"/>
        </w:rPr>
        <w:t>安全生产综合协调处</w:t>
      </w:r>
    </w:p>
    <w:p w:rsidR="00D15999" w:rsidRDefault="00D15999" w:rsidP="00D15999">
      <w:pPr>
        <w:ind w:firstLineChars="200" w:firstLine="640"/>
        <w:rPr>
          <w:rFonts w:ascii="仿宋" w:hAnsi="仿宋" w:cs="仿宋" w:hint="eastAsia"/>
          <w:color w:val="000000"/>
          <w:spacing w:val="-6"/>
        </w:rPr>
      </w:pPr>
      <w:r>
        <w:rPr>
          <w:rFonts w:ascii="仿宋" w:hAnsi="仿宋" w:cs="仿宋" w:hint="eastAsia"/>
          <w:color w:val="000000"/>
        </w:rPr>
        <w:t xml:space="preserve">1. </w:t>
      </w:r>
      <w:r>
        <w:rPr>
          <w:rFonts w:ascii="仿宋" w:hAnsi="仿宋" w:cs="仿宋" w:hint="eastAsia"/>
          <w:color w:val="000000"/>
          <w:spacing w:val="-6"/>
        </w:rPr>
        <w:t>省应急管理厅召开全省视频调度会部署春节应急管理工作</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2. 省应急管理厅安排部署疫情防控及安全生产等重点工作</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3. 省应急管理厅全力做好防疫产品生产和复产复工企业安全生产指导服务</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4. 省安委会召开2020年第1次安全生产月度会</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5. 省安委办通报强调严防当前道路交通事故反弹</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6. 简讯（2020年第12期）.</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lastRenderedPageBreak/>
        <w:t>7. 刘国中省长在省安委会一季度例会上强调 树牢安全发展理念 强化重点领域攻坚</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8. 徐大彤副省长主持召开城市桥梁安全专题会议</w:t>
      </w:r>
    </w:p>
    <w:p w:rsidR="00D15999" w:rsidRDefault="00D15999" w:rsidP="00D15999">
      <w:pPr>
        <w:ind w:leftChars="200" w:left="640"/>
        <w:rPr>
          <w:rFonts w:ascii="仿宋" w:hAnsi="仿宋" w:cs="仿宋" w:hint="eastAsia"/>
          <w:color w:val="000000"/>
        </w:rPr>
      </w:pPr>
      <w:r>
        <w:rPr>
          <w:rFonts w:ascii="仿宋" w:hAnsi="仿宋" w:cs="仿宋" w:hint="eastAsia"/>
          <w:color w:val="000000"/>
        </w:rPr>
        <w:t>9. 省安委办要求切实加强“五一”期间和汛期安全生产工作10. 省政府成立安全生产专项整治三年行动工作专班</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11. 省安委办 省应急管理厅安排部署全国“两会”期间安全</w:t>
      </w:r>
    </w:p>
    <w:p w:rsidR="00D15999" w:rsidRDefault="00D15999" w:rsidP="00D15999">
      <w:pPr>
        <w:rPr>
          <w:rFonts w:ascii="仿宋" w:hAnsi="仿宋" w:cs="仿宋" w:hint="eastAsia"/>
          <w:color w:val="000000"/>
        </w:rPr>
      </w:pPr>
      <w:r>
        <w:rPr>
          <w:rFonts w:ascii="仿宋" w:hAnsi="仿宋" w:cs="仿宋" w:hint="eastAsia"/>
          <w:color w:val="000000"/>
        </w:rPr>
        <w:t>防范工作</w:t>
      </w:r>
    </w:p>
    <w:p w:rsidR="00D15999" w:rsidRDefault="00D15999" w:rsidP="00D15999">
      <w:pPr>
        <w:numPr>
          <w:ilvl w:val="0"/>
          <w:numId w:val="5"/>
        </w:numPr>
        <w:ind w:leftChars="200" w:left="640"/>
        <w:rPr>
          <w:rFonts w:ascii="仿宋" w:hAnsi="仿宋" w:cs="仿宋" w:hint="eastAsia"/>
          <w:szCs w:val="32"/>
        </w:rPr>
      </w:pPr>
      <w:r>
        <w:rPr>
          <w:rFonts w:ascii="仿宋" w:hAnsi="仿宋" w:cs="仿宋" w:hint="eastAsia"/>
          <w:color w:val="000000"/>
        </w:rPr>
        <w:t>省安委会部署开展安全生产专项整治三年行动</w:t>
      </w:r>
    </w:p>
    <w:p w:rsidR="00D15999" w:rsidRDefault="00D15999" w:rsidP="00D15999">
      <w:pPr>
        <w:numPr>
          <w:ilvl w:val="0"/>
          <w:numId w:val="5"/>
        </w:numPr>
        <w:ind w:leftChars="200" w:left="640"/>
        <w:rPr>
          <w:rFonts w:ascii="仿宋" w:hAnsi="仿宋" w:cs="仿宋" w:hint="eastAsia"/>
          <w:szCs w:val="32"/>
        </w:rPr>
      </w:pPr>
      <w:r>
        <w:rPr>
          <w:rFonts w:ascii="仿宋" w:hAnsi="仿宋" w:cs="仿宋" w:hint="eastAsia"/>
          <w:color w:val="000000"/>
          <w:szCs w:val="32"/>
        </w:rPr>
        <w:t>省安委办要求切实加强全省道路客运安全工作</w:t>
      </w:r>
    </w:p>
    <w:p w:rsidR="00D15999" w:rsidRDefault="00D15999" w:rsidP="00D15999">
      <w:pPr>
        <w:numPr>
          <w:ilvl w:val="0"/>
          <w:numId w:val="5"/>
        </w:numPr>
        <w:ind w:leftChars="200" w:left="640"/>
        <w:rPr>
          <w:rFonts w:ascii="仿宋" w:hAnsi="仿宋" w:cs="仿宋" w:hint="eastAsia"/>
          <w:szCs w:val="32"/>
        </w:rPr>
      </w:pPr>
      <w:r>
        <w:rPr>
          <w:rFonts w:ascii="仿宋" w:hAnsi="仿宋" w:cs="仿宋" w:hint="eastAsia"/>
          <w:color w:val="000000"/>
          <w:szCs w:val="32"/>
        </w:rPr>
        <w:t>安全生产专项整治三年行动专刊 第1期（专刊）</w:t>
      </w:r>
    </w:p>
    <w:p w:rsidR="00D15999" w:rsidRDefault="00D15999" w:rsidP="00D15999">
      <w:pPr>
        <w:numPr>
          <w:ilvl w:val="0"/>
          <w:numId w:val="5"/>
        </w:numPr>
        <w:ind w:leftChars="200" w:left="640"/>
        <w:rPr>
          <w:rFonts w:ascii="仿宋" w:hAnsi="仿宋" w:cs="仿宋" w:hint="eastAsia"/>
          <w:szCs w:val="32"/>
        </w:rPr>
      </w:pPr>
      <w:r>
        <w:rPr>
          <w:rFonts w:ascii="仿宋" w:hAnsi="仿宋" w:cs="仿宋" w:hint="eastAsia"/>
          <w:szCs w:val="32"/>
        </w:rPr>
        <w:t>安全生产专项整治三年行动专刊 第2期（专刊）</w:t>
      </w:r>
    </w:p>
    <w:p w:rsidR="00D15999" w:rsidRDefault="00D15999" w:rsidP="00D15999">
      <w:pPr>
        <w:numPr>
          <w:ilvl w:val="0"/>
          <w:numId w:val="5"/>
        </w:numPr>
        <w:ind w:leftChars="200" w:left="640"/>
        <w:rPr>
          <w:rFonts w:ascii="仿宋" w:hAnsi="仿宋" w:cs="仿宋" w:hint="eastAsia"/>
          <w:szCs w:val="32"/>
        </w:rPr>
      </w:pPr>
      <w:r>
        <w:rPr>
          <w:rFonts w:ascii="仿宋" w:hAnsi="仿宋" w:cs="仿宋" w:hint="eastAsia"/>
          <w:szCs w:val="32"/>
        </w:rPr>
        <w:t>安全生产专项整治三年行动专刊 第3期（专刊）</w:t>
      </w:r>
    </w:p>
    <w:p w:rsidR="00D15999" w:rsidRDefault="00D15999" w:rsidP="00D15999">
      <w:pPr>
        <w:numPr>
          <w:ilvl w:val="0"/>
          <w:numId w:val="5"/>
        </w:numPr>
        <w:ind w:leftChars="200" w:left="640"/>
        <w:rPr>
          <w:rFonts w:ascii="仿宋" w:hAnsi="仿宋" w:cs="仿宋" w:hint="eastAsia"/>
          <w:szCs w:val="32"/>
        </w:rPr>
      </w:pPr>
      <w:r>
        <w:rPr>
          <w:rFonts w:ascii="仿宋" w:hAnsi="仿宋" w:cs="仿宋" w:hint="eastAsia"/>
          <w:szCs w:val="32"/>
        </w:rPr>
        <w:t>安全生产专项整治三年行动专刊 第4期（专刊）</w:t>
      </w:r>
    </w:p>
    <w:p w:rsidR="00D15999" w:rsidRDefault="00D15999" w:rsidP="00D15999">
      <w:pPr>
        <w:numPr>
          <w:ilvl w:val="0"/>
          <w:numId w:val="5"/>
        </w:numPr>
        <w:ind w:leftChars="200" w:left="640"/>
        <w:rPr>
          <w:rFonts w:ascii="仿宋" w:hAnsi="仿宋" w:cs="仿宋" w:hint="eastAsia"/>
          <w:szCs w:val="32"/>
        </w:rPr>
      </w:pPr>
      <w:r>
        <w:rPr>
          <w:rFonts w:ascii="仿宋" w:hAnsi="仿宋" w:cs="仿宋" w:hint="eastAsia"/>
          <w:szCs w:val="32"/>
        </w:rPr>
        <w:t>安全生产专项整治三年行动专刊 第5期（专刊）</w:t>
      </w:r>
    </w:p>
    <w:p w:rsidR="00D15999" w:rsidRDefault="00D15999" w:rsidP="00D15999">
      <w:pPr>
        <w:numPr>
          <w:ilvl w:val="0"/>
          <w:numId w:val="5"/>
        </w:numPr>
        <w:ind w:leftChars="200" w:left="640"/>
        <w:rPr>
          <w:rFonts w:ascii="仿宋" w:hAnsi="仿宋" w:cs="仿宋" w:hint="eastAsia"/>
          <w:szCs w:val="32"/>
        </w:rPr>
      </w:pPr>
      <w:r>
        <w:rPr>
          <w:rFonts w:ascii="仿宋" w:hAnsi="仿宋" w:cs="仿宋" w:hint="eastAsia"/>
          <w:szCs w:val="32"/>
        </w:rPr>
        <w:t>省安委办周密安排中秋国庆“双节”期间安全防范工作</w:t>
      </w:r>
    </w:p>
    <w:p w:rsidR="00D15999" w:rsidRDefault="00D15999" w:rsidP="00D15999">
      <w:pPr>
        <w:numPr>
          <w:ilvl w:val="0"/>
          <w:numId w:val="1"/>
        </w:numPr>
        <w:ind w:firstLineChars="200" w:firstLine="640"/>
        <w:rPr>
          <w:rFonts w:ascii="仿宋" w:hAnsi="仿宋" w:cs="仿宋" w:hint="eastAsia"/>
          <w:szCs w:val="32"/>
        </w:rPr>
      </w:pPr>
      <w:r>
        <w:rPr>
          <w:rFonts w:ascii="仿宋" w:hAnsi="仿宋" w:cs="仿宋" w:hint="eastAsia"/>
          <w:szCs w:val="32"/>
        </w:rPr>
        <w:t>省安委办制定暗访抽查工作制度创新安全生产督查检查方式</w:t>
      </w:r>
    </w:p>
    <w:p w:rsidR="00D15999" w:rsidRDefault="00D15999" w:rsidP="00D15999">
      <w:pPr>
        <w:numPr>
          <w:ilvl w:val="0"/>
          <w:numId w:val="1"/>
        </w:numPr>
        <w:ind w:firstLineChars="200" w:firstLine="640"/>
        <w:rPr>
          <w:rFonts w:ascii="仿宋" w:hAnsi="仿宋" w:cs="仿宋" w:hint="eastAsia"/>
        </w:rPr>
      </w:pPr>
      <w:r>
        <w:rPr>
          <w:rFonts w:ascii="仿宋" w:hAnsi="仿宋" w:cs="仿宋" w:hint="eastAsia"/>
          <w:szCs w:val="32"/>
        </w:rPr>
        <w:t>安全生产专项整治三年行动专刊 第6期（专刊）</w:t>
      </w:r>
    </w:p>
    <w:p w:rsidR="00D15999" w:rsidRDefault="00D15999" w:rsidP="00D15999">
      <w:pPr>
        <w:ind w:firstLineChars="200" w:firstLine="640"/>
        <w:rPr>
          <w:rFonts w:ascii="黑体" w:eastAsia="黑体" w:hAnsi="黑体" w:cs="黑体" w:hint="eastAsia"/>
          <w:color w:val="000000"/>
          <w:szCs w:val="32"/>
        </w:rPr>
      </w:pPr>
      <w:r>
        <w:rPr>
          <w:rFonts w:ascii="黑体" w:eastAsia="黑体" w:hAnsi="黑体" w:cs="黑体" w:hint="eastAsia"/>
          <w:color w:val="000000"/>
          <w:szCs w:val="32"/>
        </w:rPr>
        <w:t>工矿商贸安全监督管理处</w:t>
      </w:r>
    </w:p>
    <w:p w:rsidR="00D15999" w:rsidRDefault="00D15999" w:rsidP="00D15999">
      <w:pPr>
        <w:ind w:firstLineChars="200" w:firstLine="640"/>
        <w:rPr>
          <w:rFonts w:ascii="仿宋" w:hAnsi="仿宋" w:cs="仿宋" w:hint="eastAsia"/>
          <w:color w:val="000000"/>
          <w:spacing w:val="-6"/>
        </w:rPr>
      </w:pPr>
      <w:r>
        <w:rPr>
          <w:rFonts w:ascii="仿宋" w:hAnsi="仿宋" w:cs="仿宋" w:hint="eastAsia"/>
          <w:color w:val="000000"/>
        </w:rPr>
        <w:lastRenderedPageBreak/>
        <w:t xml:space="preserve">1. </w:t>
      </w:r>
      <w:r>
        <w:rPr>
          <w:rFonts w:ascii="仿宋" w:hAnsi="仿宋" w:cs="仿宋" w:hint="eastAsia"/>
          <w:color w:val="000000"/>
          <w:spacing w:val="-6"/>
        </w:rPr>
        <w:t>省安委办要求复产复工企业疫情防控和安全防范“九必须”</w:t>
      </w:r>
    </w:p>
    <w:p w:rsidR="00D15999" w:rsidRDefault="00D15999" w:rsidP="00D15999">
      <w:pPr>
        <w:ind w:firstLineChars="200" w:firstLine="640"/>
        <w:rPr>
          <w:rFonts w:ascii="仿宋" w:hAnsi="仿宋" w:cs="仿宋" w:hint="eastAsia"/>
          <w:color w:val="000000"/>
          <w:spacing w:val="-6"/>
        </w:rPr>
      </w:pPr>
      <w:r>
        <w:rPr>
          <w:rFonts w:ascii="仿宋" w:hAnsi="仿宋" w:cs="仿宋" w:hint="eastAsia"/>
          <w:color w:val="000000"/>
        </w:rPr>
        <w:t xml:space="preserve">2. </w:t>
      </w:r>
      <w:r>
        <w:rPr>
          <w:rFonts w:ascii="仿宋" w:hAnsi="仿宋" w:cs="仿宋" w:hint="eastAsia"/>
          <w:color w:val="000000"/>
          <w:spacing w:val="-6"/>
        </w:rPr>
        <w:t>省应急管理厅“四个坚持”防范化解疫情防控期间安全生产风险</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3. 省应急管理厅发布复工复产安全警示通报</w:t>
      </w:r>
    </w:p>
    <w:p w:rsidR="00D15999" w:rsidRDefault="00D15999" w:rsidP="00D15999">
      <w:pPr>
        <w:ind w:firstLineChars="200" w:firstLine="640"/>
        <w:rPr>
          <w:rFonts w:ascii="仿宋" w:hAnsi="仿宋" w:cs="仿宋" w:hint="eastAsia"/>
          <w:color w:val="000000"/>
          <w:spacing w:val="-11"/>
        </w:rPr>
      </w:pPr>
      <w:r>
        <w:rPr>
          <w:rFonts w:ascii="仿宋" w:hAnsi="仿宋" w:cs="仿宋" w:hint="eastAsia"/>
          <w:color w:val="000000"/>
        </w:rPr>
        <w:t xml:space="preserve">4. </w:t>
      </w:r>
      <w:r>
        <w:rPr>
          <w:rFonts w:ascii="仿宋" w:hAnsi="仿宋" w:cs="仿宋" w:hint="eastAsia"/>
          <w:color w:val="000000"/>
          <w:spacing w:val="-11"/>
        </w:rPr>
        <w:t>省应急管理厅制定措施对发生事故的工矿商贸企业实施特别监管</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5. 省安委办安排部署涉疫场所安全风险防控工作</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6. 简讯（2020年第15期）</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7. 徐大彤副省长主持召开全省建设工程、特种设备、商贸和成品油领域安全生产工作会议</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8. 省应急管理厅组织开展汛期及全国“两会”期间非煤矿山、尾矿库、油气开采安全生产督查</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9. 省应急管理厅全面排查商洛市洛南县尾矿库汛期险情</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10. 省应急管理厅赴汉中尾矿库督导组成功处置一起尾矿库重大险情</w:t>
      </w:r>
    </w:p>
    <w:p w:rsidR="00D15999" w:rsidRDefault="00D15999" w:rsidP="00D15999">
      <w:pPr>
        <w:ind w:firstLineChars="200" w:firstLine="640"/>
        <w:rPr>
          <w:rFonts w:ascii="仿宋" w:hAnsi="仿宋" w:cs="仿宋"/>
          <w:color w:val="000000"/>
        </w:rPr>
      </w:pPr>
      <w:r>
        <w:rPr>
          <w:rFonts w:ascii="仿宋" w:hAnsi="仿宋" w:cs="仿宋" w:hint="eastAsia"/>
          <w:color w:val="000000"/>
        </w:rPr>
        <w:t>11. 省应急管理厅对汉江嘉陵江流域尾矿库开展度汛安全督导检查</w:t>
      </w:r>
    </w:p>
    <w:p w:rsidR="00D15999" w:rsidRDefault="00D15999" w:rsidP="00D15999">
      <w:pPr>
        <w:ind w:firstLineChars="200" w:firstLine="640"/>
        <w:rPr>
          <w:rFonts w:ascii="黑体" w:eastAsia="黑体" w:hAnsi="黑体" w:cs="黑体" w:hint="eastAsia"/>
          <w:color w:val="000000"/>
          <w:szCs w:val="32"/>
        </w:rPr>
      </w:pPr>
      <w:r>
        <w:rPr>
          <w:rFonts w:ascii="黑体" w:eastAsia="黑体" w:hAnsi="黑体" w:cs="黑体" w:hint="eastAsia"/>
          <w:color w:val="000000"/>
          <w:szCs w:val="32"/>
        </w:rPr>
        <w:t>煤矿安全监督管理处</w:t>
      </w:r>
    </w:p>
    <w:p w:rsidR="00D15999" w:rsidRDefault="00D15999" w:rsidP="00D15999">
      <w:pPr>
        <w:ind w:firstLineChars="200" w:firstLine="640"/>
        <w:rPr>
          <w:rFonts w:ascii="仿宋" w:hAnsi="仿宋" w:cs="仿宋" w:hint="eastAsia"/>
          <w:color w:val="000000"/>
          <w:spacing w:val="-6"/>
        </w:rPr>
      </w:pPr>
      <w:r>
        <w:rPr>
          <w:rFonts w:ascii="仿宋" w:hAnsi="仿宋" w:cs="仿宋" w:hint="eastAsia"/>
          <w:color w:val="000000"/>
        </w:rPr>
        <w:t xml:space="preserve">1. </w:t>
      </w:r>
      <w:r>
        <w:rPr>
          <w:rFonts w:ascii="仿宋" w:hAnsi="仿宋" w:cs="仿宋" w:hint="eastAsia"/>
          <w:color w:val="000000"/>
          <w:spacing w:val="-6"/>
        </w:rPr>
        <w:t>煤矿安全集中专项整治第三督查组在汉中市开展督导检查</w:t>
      </w:r>
    </w:p>
    <w:p w:rsidR="00D15999" w:rsidRDefault="00D15999" w:rsidP="00D15999">
      <w:pPr>
        <w:ind w:firstLineChars="200" w:firstLine="640"/>
        <w:rPr>
          <w:rFonts w:ascii="仿宋" w:hAnsi="仿宋" w:cs="仿宋" w:hint="eastAsia"/>
          <w:color w:val="000000"/>
          <w:spacing w:val="-11"/>
        </w:rPr>
      </w:pPr>
      <w:r>
        <w:rPr>
          <w:rFonts w:ascii="仿宋" w:hAnsi="仿宋" w:cs="仿宋" w:hint="eastAsia"/>
          <w:color w:val="000000"/>
        </w:rPr>
        <w:lastRenderedPageBreak/>
        <w:t xml:space="preserve">2. </w:t>
      </w:r>
      <w:r>
        <w:rPr>
          <w:rFonts w:ascii="仿宋" w:hAnsi="仿宋" w:cs="仿宋" w:hint="eastAsia"/>
          <w:color w:val="000000"/>
          <w:spacing w:val="-11"/>
        </w:rPr>
        <w:t>省安委办第四督查组在宝鸡督查煤矿安全集中整治工作开展情况</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3. 省应急管理厅召开煤矿安全集中整治工作推进会</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4. 省应急管理厅扎实做好疫情防控情况下煤矿复工复产安全和服务指导工作</w:t>
      </w:r>
    </w:p>
    <w:p w:rsidR="00D15999" w:rsidRDefault="00D15999" w:rsidP="00D15999">
      <w:pPr>
        <w:numPr>
          <w:ilvl w:val="0"/>
          <w:numId w:val="6"/>
        </w:numPr>
        <w:ind w:firstLineChars="200" w:firstLine="640"/>
        <w:rPr>
          <w:rFonts w:ascii="仿宋" w:hAnsi="仿宋" w:cs="仿宋" w:hint="eastAsia"/>
          <w:color w:val="000000"/>
        </w:rPr>
      </w:pPr>
      <w:r>
        <w:rPr>
          <w:rFonts w:ascii="仿宋" w:hAnsi="仿宋" w:cs="仿宋" w:hint="eastAsia"/>
          <w:color w:val="000000"/>
        </w:rPr>
        <w:t>省应急管理厅分类施策加快推进煤矿复工复产</w:t>
      </w:r>
    </w:p>
    <w:p w:rsidR="00D15999" w:rsidRDefault="00D15999" w:rsidP="00D15999">
      <w:pPr>
        <w:numPr>
          <w:ilvl w:val="0"/>
          <w:numId w:val="6"/>
        </w:numPr>
        <w:ind w:firstLineChars="200" w:firstLine="640"/>
        <w:rPr>
          <w:rFonts w:ascii="仿宋" w:hAnsi="仿宋" w:cs="仿宋" w:hint="eastAsia"/>
          <w:color w:val="000000"/>
        </w:rPr>
      </w:pPr>
      <w:r>
        <w:rPr>
          <w:rFonts w:ascii="仿宋" w:hAnsi="仿宋" w:cs="仿宋" w:hint="eastAsia"/>
          <w:color w:val="000000"/>
        </w:rPr>
        <w:t>省应急管理厅深入开展煤矿安全集中整治工作</w:t>
      </w:r>
    </w:p>
    <w:p w:rsidR="00D15999" w:rsidRDefault="00D15999" w:rsidP="00D15999">
      <w:pPr>
        <w:numPr>
          <w:ilvl w:val="0"/>
          <w:numId w:val="6"/>
        </w:numPr>
        <w:ind w:firstLineChars="200" w:firstLine="640"/>
        <w:rPr>
          <w:rFonts w:ascii="仿宋" w:hAnsi="仿宋" w:cs="仿宋" w:hint="eastAsia"/>
          <w:color w:val="000000"/>
        </w:rPr>
      </w:pPr>
      <w:r>
        <w:rPr>
          <w:rFonts w:ascii="仿宋" w:hAnsi="仿宋" w:cs="仿宋" w:hint="eastAsia"/>
          <w:color w:val="000000"/>
        </w:rPr>
        <w:t>省安委办煤矿第五督查组在延安开展督导检查</w:t>
      </w:r>
    </w:p>
    <w:p w:rsidR="00D15999" w:rsidRDefault="00D15999" w:rsidP="00D15999">
      <w:pPr>
        <w:numPr>
          <w:ilvl w:val="0"/>
          <w:numId w:val="6"/>
        </w:numPr>
        <w:ind w:firstLineChars="200" w:firstLine="640"/>
        <w:rPr>
          <w:rFonts w:ascii="仿宋" w:hAnsi="仿宋" w:cs="仿宋" w:hint="eastAsia"/>
          <w:color w:val="000000"/>
        </w:rPr>
      </w:pPr>
      <w:r>
        <w:rPr>
          <w:rFonts w:ascii="仿宋" w:hAnsi="仿宋" w:cs="仿宋" w:hint="eastAsia"/>
          <w:color w:val="000000"/>
        </w:rPr>
        <w:t>简讯（2020年第24期）</w:t>
      </w:r>
    </w:p>
    <w:p w:rsidR="00D15999" w:rsidRDefault="00D15999" w:rsidP="00D15999">
      <w:pPr>
        <w:numPr>
          <w:ilvl w:val="0"/>
          <w:numId w:val="6"/>
        </w:numPr>
        <w:ind w:firstLineChars="200" w:firstLine="640"/>
        <w:rPr>
          <w:rFonts w:ascii="仿宋" w:hAnsi="仿宋" w:cs="仿宋" w:hint="eastAsia"/>
          <w:color w:val="000000"/>
        </w:rPr>
      </w:pPr>
      <w:r>
        <w:rPr>
          <w:rFonts w:ascii="仿宋" w:hAnsi="仿宋" w:cs="仿宋" w:hint="eastAsia"/>
          <w:color w:val="000000"/>
        </w:rPr>
        <w:t>省安委办开展全国“两会”期间煤矿安全生产督导检查</w:t>
      </w:r>
    </w:p>
    <w:p w:rsidR="00D15999" w:rsidRDefault="00D15999" w:rsidP="00D15999">
      <w:pPr>
        <w:numPr>
          <w:ilvl w:val="0"/>
          <w:numId w:val="6"/>
        </w:numPr>
        <w:ind w:firstLineChars="200" w:firstLine="640"/>
        <w:rPr>
          <w:rFonts w:ascii="仿宋" w:hAnsi="仿宋" w:cs="仿宋" w:hint="eastAsia"/>
          <w:color w:val="000000"/>
          <w:szCs w:val="32"/>
        </w:rPr>
      </w:pPr>
      <w:r>
        <w:rPr>
          <w:rFonts w:ascii="仿宋" w:hAnsi="仿宋" w:cs="仿宋" w:hint="eastAsia"/>
          <w:color w:val="000000"/>
        </w:rPr>
        <w:t>省应急管理厅赴省自然资源厅 省能源局会商研判近期煤矿安全生产形势</w:t>
      </w:r>
    </w:p>
    <w:p w:rsidR="00D15999" w:rsidRDefault="00D15999" w:rsidP="00D15999">
      <w:pPr>
        <w:numPr>
          <w:ilvl w:val="0"/>
          <w:numId w:val="6"/>
        </w:numPr>
        <w:ind w:firstLineChars="200" w:firstLine="640"/>
        <w:rPr>
          <w:rFonts w:ascii="仿宋" w:hAnsi="仿宋" w:cs="仿宋" w:hint="eastAsia"/>
          <w:color w:val="000000"/>
          <w:szCs w:val="32"/>
        </w:rPr>
      </w:pPr>
      <w:r>
        <w:rPr>
          <w:rFonts w:ascii="仿宋" w:hAnsi="仿宋" w:cs="仿宋" w:hint="eastAsia"/>
          <w:color w:val="000000"/>
        </w:rPr>
        <w:t>省安委办安排部署全省煤矿安全专项整治三年行动及煤矿安全专项攻坚行动</w:t>
      </w:r>
    </w:p>
    <w:p w:rsidR="00D15999" w:rsidRDefault="00D15999" w:rsidP="00D15999">
      <w:pPr>
        <w:numPr>
          <w:ilvl w:val="0"/>
          <w:numId w:val="6"/>
        </w:numPr>
        <w:ind w:firstLineChars="200" w:firstLine="640"/>
        <w:rPr>
          <w:rFonts w:ascii="仿宋" w:hAnsi="仿宋" w:cs="仿宋" w:hint="eastAsia"/>
          <w:color w:val="000000"/>
          <w:szCs w:val="32"/>
        </w:rPr>
      </w:pPr>
      <w:r>
        <w:rPr>
          <w:rFonts w:ascii="仿宋" w:hAnsi="仿宋" w:cs="仿宋" w:hint="eastAsia"/>
          <w:color w:val="000000"/>
        </w:rPr>
        <w:t>简讯（2020年第41期）</w:t>
      </w:r>
    </w:p>
    <w:p w:rsidR="00D15999" w:rsidRDefault="00D15999" w:rsidP="00D15999">
      <w:pPr>
        <w:numPr>
          <w:ilvl w:val="0"/>
          <w:numId w:val="6"/>
        </w:numPr>
        <w:ind w:firstLineChars="200" w:firstLine="640"/>
        <w:rPr>
          <w:rFonts w:ascii="仿宋" w:hAnsi="仿宋" w:cs="仿宋" w:hint="eastAsia"/>
          <w:color w:val="000000"/>
          <w:szCs w:val="32"/>
        </w:rPr>
      </w:pPr>
      <w:r>
        <w:rPr>
          <w:rFonts w:ascii="仿宋" w:hAnsi="仿宋" w:cs="仿宋" w:hint="eastAsia"/>
          <w:color w:val="000000"/>
        </w:rPr>
        <w:t>省安委办出台管理办法着力推动煤矿驻矿安监员更好发挥“前哨”作用</w:t>
      </w:r>
    </w:p>
    <w:p w:rsidR="00D15999" w:rsidRDefault="00D15999" w:rsidP="00D15999">
      <w:pPr>
        <w:numPr>
          <w:ilvl w:val="0"/>
          <w:numId w:val="6"/>
        </w:numPr>
        <w:ind w:firstLineChars="200" w:firstLine="616"/>
        <w:rPr>
          <w:rFonts w:ascii="仿宋" w:hAnsi="仿宋" w:cs="仿宋" w:hint="eastAsia"/>
          <w:color w:val="000000"/>
          <w:spacing w:val="-6"/>
          <w:szCs w:val="32"/>
        </w:rPr>
      </w:pPr>
      <w:r>
        <w:rPr>
          <w:rFonts w:ascii="仿宋" w:hAnsi="仿宋" w:cs="仿宋" w:hint="eastAsia"/>
          <w:color w:val="000000"/>
          <w:spacing w:val="-6"/>
        </w:rPr>
        <w:t>省应急管理厅六个方面整顿全省煤矿安全监管干部作风</w:t>
      </w:r>
    </w:p>
    <w:p w:rsidR="00D15999" w:rsidRDefault="00D15999" w:rsidP="00D15999">
      <w:pPr>
        <w:ind w:firstLineChars="200" w:firstLine="640"/>
        <w:rPr>
          <w:rFonts w:ascii="黑体" w:eastAsia="黑体" w:hAnsi="黑体" w:cs="黑体" w:hint="eastAsia"/>
          <w:color w:val="000000"/>
          <w:szCs w:val="32"/>
        </w:rPr>
      </w:pPr>
      <w:r>
        <w:rPr>
          <w:rFonts w:ascii="黑体" w:eastAsia="黑体" w:hAnsi="黑体" w:cs="黑体" w:hint="eastAsia"/>
          <w:color w:val="000000"/>
          <w:szCs w:val="32"/>
        </w:rPr>
        <w:t>煤矿灾害防治指导处</w:t>
      </w:r>
    </w:p>
    <w:p w:rsidR="00D15999" w:rsidRDefault="00D15999" w:rsidP="00D15999">
      <w:pPr>
        <w:ind w:firstLineChars="200" w:firstLine="640"/>
        <w:rPr>
          <w:rFonts w:ascii="仿宋" w:hAnsi="仿宋" w:cs="仿宋" w:hint="eastAsia"/>
          <w:color w:val="000000"/>
          <w:spacing w:val="-6"/>
        </w:rPr>
      </w:pPr>
      <w:r>
        <w:rPr>
          <w:rFonts w:ascii="仿宋" w:hAnsi="仿宋" w:cs="仿宋" w:hint="eastAsia"/>
          <w:color w:val="000000"/>
        </w:rPr>
        <w:t>1.</w:t>
      </w:r>
      <w:r>
        <w:rPr>
          <w:rFonts w:ascii="仿宋" w:hAnsi="仿宋" w:cs="仿宋" w:hint="eastAsia"/>
          <w:color w:val="000000"/>
          <w:spacing w:val="-6"/>
        </w:rPr>
        <w:t xml:space="preserve"> 煤矿安全集中专项整治第三督查组在汉中市开展督导</w:t>
      </w:r>
      <w:r>
        <w:rPr>
          <w:rFonts w:ascii="仿宋" w:hAnsi="仿宋" w:cs="仿宋" w:hint="eastAsia"/>
          <w:color w:val="000000"/>
          <w:spacing w:val="-6"/>
        </w:rPr>
        <w:lastRenderedPageBreak/>
        <w:t>检查</w:t>
      </w:r>
    </w:p>
    <w:p w:rsidR="00D15999" w:rsidRDefault="00D15999" w:rsidP="00D15999">
      <w:pPr>
        <w:ind w:firstLineChars="200" w:firstLine="640"/>
        <w:rPr>
          <w:rFonts w:ascii="仿宋" w:hAnsi="仿宋" w:cs="仿宋" w:hint="eastAsia"/>
          <w:color w:val="000000"/>
          <w:spacing w:val="-11"/>
        </w:rPr>
      </w:pPr>
      <w:r>
        <w:rPr>
          <w:rFonts w:ascii="仿宋" w:hAnsi="仿宋" w:cs="仿宋" w:hint="eastAsia"/>
          <w:color w:val="000000"/>
        </w:rPr>
        <w:t xml:space="preserve">2. </w:t>
      </w:r>
      <w:r>
        <w:rPr>
          <w:rFonts w:ascii="仿宋" w:hAnsi="仿宋" w:cs="仿宋" w:hint="eastAsia"/>
          <w:color w:val="000000"/>
          <w:spacing w:val="-11"/>
        </w:rPr>
        <w:t>省安委办第四督查组在宝鸡督查煤矿安全集中整治工作开展情况</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3. 省应急管理厅扎实做好疫情防控情况下煤矿复工复产安全和服务指导工作</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4. 省应急管理厅分类施策加快推进煤矿复工复产</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5. 简讯（2020年第23期）</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6. 省安委办紧急召开韩城燎原煤矿“6·10”煤与瓦斯突出事故警示视频会</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7. 省政府安排部署煤矿冲击地压整治工作</w:t>
      </w:r>
    </w:p>
    <w:p w:rsidR="00D15999" w:rsidRDefault="00D15999" w:rsidP="00D15999">
      <w:pPr>
        <w:ind w:firstLineChars="200" w:firstLine="640"/>
      </w:pPr>
      <w:r>
        <w:rPr>
          <w:rFonts w:ascii="仿宋" w:hAnsi="仿宋" w:cs="仿宋" w:hint="eastAsia"/>
          <w:color w:val="000000"/>
        </w:rPr>
        <w:t>8. 省安委办组织召开煤矿安全警示约谈会</w:t>
      </w:r>
    </w:p>
    <w:p w:rsidR="00D15999" w:rsidRDefault="00D15999" w:rsidP="00D15999">
      <w:pPr>
        <w:ind w:firstLineChars="200" w:firstLine="640"/>
        <w:rPr>
          <w:rFonts w:ascii="黑体" w:eastAsia="黑体" w:hAnsi="黑体" w:cs="黑体" w:hint="eastAsia"/>
          <w:color w:val="000000"/>
          <w:szCs w:val="32"/>
        </w:rPr>
      </w:pPr>
      <w:r>
        <w:rPr>
          <w:rFonts w:ascii="黑体" w:eastAsia="黑体" w:hAnsi="黑体" w:cs="黑体" w:hint="eastAsia"/>
          <w:color w:val="000000"/>
          <w:szCs w:val="32"/>
        </w:rPr>
        <w:t>危险化学品安全监督管理处</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1. 省应急管理厅对蒲城县烟花爆竹安全生产销售进行暗查暗访</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2. 省应急管理厅检查春节前安全生产工作</w:t>
      </w:r>
    </w:p>
    <w:p w:rsidR="00D15999" w:rsidRDefault="00D15999" w:rsidP="00D15999">
      <w:pPr>
        <w:ind w:firstLineChars="200" w:firstLine="640"/>
        <w:rPr>
          <w:rFonts w:ascii="仿宋" w:hAnsi="仿宋" w:cs="仿宋" w:hint="eastAsia"/>
          <w:color w:val="000000"/>
          <w:spacing w:val="-6"/>
        </w:rPr>
      </w:pPr>
      <w:r>
        <w:rPr>
          <w:rFonts w:ascii="仿宋" w:hAnsi="仿宋" w:cs="仿宋" w:hint="eastAsia"/>
          <w:color w:val="000000"/>
        </w:rPr>
        <w:t xml:space="preserve">3. </w:t>
      </w:r>
      <w:r>
        <w:rPr>
          <w:rFonts w:ascii="仿宋" w:hAnsi="仿宋" w:cs="仿宋" w:hint="eastAsia"/>
          <w:color w:val="000000"/>
          <w:spacing w:val="-6"/>
        </w:rPr>
        <w:t>省应急管理厅开展危险化学品企业复工复产安全生产指导服务</w:t>
      </w:r>
    </w:p>
    <w:p w:rsidR="00D15999" w:rsidRDefault="00D15999" w:rsidP="00D15999">
      <w:pPr>
        <w:ind w:firstLineChars="200" w:firstLine="640"/>
        <w:rPr>
          <w:rFonts w:ascii="仿宋" w:hAnsi="仿宋" w:cs="仿宋" w:hint="eastAsia"/>
          <w:color w:val="000000"/>
          <w:spacing w:val="-6"/>
        </w:rPr>
      </w:pPr>
      <w:r>
        <w:rPr>
          <w:rFonts w:ascii="仿宋" w:hAnsi="仿宋" w:cs="仿宋" w:hint="eastAsia"/>
          <w:color w:val="000000"/>
        </w:rPr>
        <w:t xml:space="preserve">4. </w:t>
      </w:r>
      <w:r>
        <w:rPr>
          <w:rFonts w:ascii="仿宋" w:hAnsi="仿宋" w:cs="仿宋" w:hint="eastAsia"/>
          <w:color w:val="000000"/>
          <w:spacing w:val="-6"/>
        </w:rPr>
        <w:t>省应急管理厅强化危险化学品安全生产风险监测预警系统管理</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5. 省危险化学品安全生产专业委员会学习贯彻中办、国办《关于全面加强危险化学品安全生产工作的意见》</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6. 省应急管理厅“十统一”加强烟花爆竹经营环节安全</w:t>
      </w:r>
      <w:r>
        <w:rPr>
          <w:rFonts w:ascii="仿宋" w:hAnsi="仿宋" w:cs="仿宋" w:hint="eastAsia"/>
          <w:color w:val="000000"/>
        </w:rPr>
        <w:lastRenderedPageBreak/>
        <w:t>监管</w:t>
      </w:r>
    </w:p>
    <w:p w:rsidR="00D15999" w:rsidRDefault="00D15999" w:rsidP="00D15999">
      <w:pPr>
        <w:ind w:firstLineChars="200" w:firstLine="640"/>
        <w:rPr>
          <w:rFonts w:ascii="仿宋" w:hAnsi="仿宋" w:cs="仿宋" w:hint="eastAsia"/>
          <w:color w:val="000000"/>
          <w:spacing w:val="-6"/>
        </w:rPr>
      </w:pPr>
      <w:r>
        <w:rPr>
          <w:rFonts w:ascii="仿宋" w:hAnsi="仿宋" w:cs="仿宋" w:hint="eastAsia"/>
          <w:color w:val="000000"/>
        </w:rPr>
        <w:t xml:space="preserve">7. </w:t>
      </w:r>
      <w:r>
        <w:rPr>
          <w:rFonts w:ascii="仿宋" w:hAnsi="仿宋" w:cs="仿宋" w:hint="eastAsia"/>
          <w:color w:val="000000"/>
          <w:spacing w:val="-6"/>
        </w:rPr>
        <w:t>省安委办 省危化专委办扎实推进危险化学品安全攻坚行动</w:t>
      </w:r>
    </w:p>
    <w:p w:rsidR="00D15999" w:rsidRDefault="00D15999" w:rsidP="00D15999">
      <w:pPr>
        <w:ind w:firstLineChars="200" w:firstLine="616"/>
        <w:rPr>
          <w:rFonts w:ascii="仿宋" w:hAnsi="仿宋" w:cs="仿宋" w:hint="eastAsia"/>
          <w:color w:val="000000"/>
          <w:spacing w:val="-6"/>
        </w:rPr>
      </w:pPr>
      <w:r>
        <w:rPr>
          <w:rFonts w:ascii="仿宋" w:hAnsi="仿宋" w:cs="仿宋" w:hint="eastAsia"/>
          <w:color w:val="000000"/>
          <w:spacing w:val="-6"/>
        </w:rPr>
        <w:t>8. 省应急管理厅督查危险化学品和烟花爆竹企业集中整治复工复产工作情况</w:t>
      </w:r>
    </w:p>
    <w:p w:rsidR="00D15999" w:rsidRDefault="00D15999" w:rsidP="00D15999">
      <w:pPr>
        <w:ind w:firstLineChars="200" w:firstLine="616"/>
        <w:rPr>
          <w:rFonts w:ascii="仿宋" w:hAnsi="仿宋" w:cs="仿宋" w:hint="eastAsia"/>
          <w:color w:val="000000"/>
          <w:spacing w:val="-6"/>
        </w:rPr>
      </w:pPr>
      <w:r>
        <w:rPr>
          <w:rFonts w:ascii="仿宋" w:hAnsi="仿宋" w:cs="仿宋" w:hint="eastAsia"/>
          <w:color w:val="000000"/>
          <w:spacing w:val="-6"/>
        </w:rPr>
        <w:t>9. 省危化品安全生产专委会安排部署全省危化品安全生产攻坚行动</w:t>
      </w:r>
    </w:p>
    <w:p w:rsidR="00D15999" w:rsidRDefault="00D15999" w:rsidP="00D15999">
      <w:pPr>
        <w:ind w:firstLineChars="200" w:firstLine="616"/>
        <w:rPr>
          <w:rFonts w:ascii="仿宋" w:hAnsi="仿宋" w:cs="仿宋" w:hint="eastAsia"/>
          <w:color w:val="000000"/>
          <w:spacing w:val="-6"/>
        </w:rPr>
      </w:pPr>
      <w:r>
        <w:rPr>
          <w:rFonts w:ascii="仿宋" w:hAnsi="仿宋" w:cs="仿宋" w:hint="eastAsia"/>
          <w:color w:val="000000"/>
          <w:spacing w:val="-6"/>
        </w:rPr>
        <w:t xml:space="preserve">10. </w:t>
      </w:r>
      <w:r>
        <w:rPr>
          <w:rFonts w:ascii="仿宋" w:hAnsi="仿宋" w:cs="仿宋" w:hint="eastAsia"/>
          <w:color w:val="000000"/>
          <w:spacing w:val="-11"/>
        </w:rPr>
        <w:t>省应急管理厅安排部署危化品重大危险源企业督查检查工作</w:t>
      </w:r>
    </w:p>
    <w:p w:rsidR="00D15999" w:rsidRDefault="00D15999" w:rsidP="00D15999">
      <w:pPr>
        <w:ind w:firstLineChars="200" w:firstLine="616"/>
        <w:rPr>
          <w:rFonts w:ascii="仿宋" w:hAnsi="仿宋" w:cs="仿宋" w:hint="eastAsia"/>
          <w:color w:val="000000"/>
          <w:spacing w:val="-6"/>
        </w:rPr>
      </w:pPr>
      <w:r>
        <w:rPr>
          <w:rFonts w:ascii="仿宋" w:hAnsi="仿宋" w:cs="仿宋" w:hint="eastAsia"/>
          <w:color w:val="000000"/>
          <w:spacing w:val="-6"/>
        </w:rPr>
        <w:t>11. 省应急管理厅扎实开展全国“两会”期间重大危险源企业隐患排查整治工作</w:t>
      </w:r>
    </w:p>
    <w:p w:rsidR="00D15999" w:rsidRDefault="00D15999" w:rsidP="00D15999">
      <w:pPr>
        <w:ind w:firstLineChars="200" w:firstLine="616"/>
        <w:rPr>
          <w:rFonts w:ascii="仿宋" w:hAnsi="仿宋" w:cs="仿宋" w:hint="eastAsia"/>
          <w:color w:val="000000"/>
          <w:spacing w:val="-6"/>
        </w:rPr>
      </w:pPr>
      <w:r>
        <w:rPr>
          <w:rFonts w:ascii="仿宋" w:hAnsi="仿宋" w:cs="仿宋" w:hint="eastAsia"/>
          <w:color w:val="000000"/>
          <w:spacing w:val="-6"/>
        </w:rPr>
        <w:t>12. 省应急管理厅扎实组织开展危险化学品重大危险源企业专项检查</w:t>
      </w:r>
    </w:p>
    <w:p w:rsidR="00D15999" w:rsidRDefault="00D15999" w:rsidP="00D15999">
      <w:pPr>
        <w:ind w:leftChars="200" w:left="640"/>
        <w:rPr>
          <w:rFonts w:ascii="仿宋" w:hAnsi="仿宋" w:cs="仿宋" w:hint="eastAsia"/>
          <w:color w:val="000000"/>
          <w:spacing w:val="-6"/>
        </w:rPr>
      </w:pPr>
      <w:r>
        <w:rPr>
          <w:rFonts w:ascii="仿宋" w:hAnsi="仿宋" w:cs="仿宋" w:hint="eastAsia"/>
          <w:color w:val="000000"/>
          <w:spacing w:val="-6"/>
        </w:rPr>
        <w:t>13. 省应急管理厅对全省危险化学品安全生产工作再研判、再</w:t>
      </w:r>
    </w:p>
    <w:p w:rsidR="00D15999" w:rsidRDefault="00D15999" w:rsidP="00D15999">
      <w:pPr>
        <w:rPr>
          <w:rFonts w:ascii="仿宋" w:hAnsi="仿宋" w:cs="仿宋" w:hint="eastAsia"/>
          <w:color w:val="000000"/>
          <w:spacing w:val="-6"/>
        </w:rPr>
      </w:pPr>
      <w:r>
        <w:rPr>
          <w:rFonts w:ascii="仿宋" w:hAnsi="仿宋" w:cs="仿宋" w:hint="eastAsia"/>
          <w:color w:val="000000"/>
          <w:spacing w:val="-6"/>
        </w:rPr>
        <w:t>部署、再要求</w:t>
      </w:r>
    </w:p>
    <w:p w:rsidR="00D15999" w:rsidRDefault="00D15999" w:rsidP="00D15999">
      <w:pPr>
        <w:ind w:firstLineChars="200" w:firstLine="616"/>
      </w:pPr>
      <w:r>
        <w:rPr>
          <w:rFonts w:ascii="仿宋" w:hAnsi="仿宋" w:cs="仿宋" w:hint="eastAsia"/>
          <w:color w:val="000000"/>
          <w:spacing w:val="-6"/>
        </w:rPr>
        <w:t xml:space="preserve">14. </w:t>
      </w:r>
      <w:r>
        <w:rPr>
          <w:rFonts w:ascii="仿宋" w:hAnsi="仿宋" w:cs="仿宋" w:hint="eastAsia"/>
        </w:rPr>
        <w:t>国务</w:t>
      </w:r>
      <w:r>
        <w:rPr>
          <w:rFonts w:hint="eastAsia"/>
        </w:rPr>
        <w:t>院安委办危险化学品储存专项督查组在我省开展明察暗访工作</w:t>
      </w:r>
      <w:r>
        <w:rPr>
          <w:rFonts w:hint="eastAsia"/>
        </w:rPr>
        <w:t xml:space="preserve"> </w:t>
      </w:r>
      <w:r>
        <w:rPr>
          <w:rFonts w:hint="eastAsia"/>
        </w:rPr>
        <w:t>省安委办三项措施抓好整改落实</w:t>
      </w:r>
    </w:p>
    <w:p w:rsidR="00D15999" w:rsidRDefault="00D15999" w:rsidP="00D15999">
      <w:pPr>
        <w:ind w:firstLineChars="200" w:firstLine="596"/>
        <w:rPr>
          <w:rFonts w:ascii="仿宋" w:hAnsi="仿宋" w:cs="仿宋"/>
          <w:color w:val="000000"/>
          <w:spacing w:val="-11"/>
        </w:rPr>
      </w:pPr>
      <w:r>
        <w:rPr>
          <w:rFonts w:ascii="仿宋" w:hAnsi="仿宋" w:cs="仿宋" w:hint="eastAsia"/>
          <w:color w:val="000000"/>
          <w:spacing w:val="-11"/>
        </w:rPr>
        <w:t>15. 省应急管理厅持续做好危险化学品重点县专家指导服务工作</w:t>
      </w:r>
    </w:p>
    <w:p w:rsidR="00D15999" w:rsidRDefault="00D15999" w:rsidP="00D15999">
      <w:pPr>
        <w:ind w:firstLineChars="200" w:firstLine="616"/>
        <w:rPr>
          <w:rFonts w:ascii="仿宋" w:hAnsi="仿宋" w:cs="仿宋" w:hint="eastAsia"/>
        </w:rPr>
      </w:pPr>
      <w:r>
        <w:rPr>
          <w:rFonts w:ascii="仿宋" w:hAnsi="仿宋" w:cs="仿宋" w:hint="eastAsia"/>
          <w:color w:val="000000"/>
          <w:spacing w:val="-6"/>
        </w:rPr>
        <w:t>16. 省应急管理厅启动第三轮危险化学品重点县专家指导服务工作</w:t>
      </w:r>
    </w:p>
    <w:p w:rsidR="00D15999" w:rsidRDefault="00D15999" w:rsidP="00D15999">
      <w:pPr>
        <w:ind w:firstLineChars="200" w:firstLine="640"/>
        <w:rPr>
          <w:rFonts w:ascii="黑体" w:eastAsia="黑体" w:hAnsi="黑体" w:cs="黑体" w:hint="eastAsia"/>
          <w:color w:val="000000"/>
          <w:szCs w:val="32"/>
        </w:rPr>
      </w:pPr>
      <w:r>
        <w:rPr>
          <w:rFonts w:ascii="黑体" w:eastAsia="黑体" w:hAnsi="黑体" w:cs="黑体" w:hint="eastAsia"/>
          <w:color w:val="000000"/>
          <w:szCs w:val="32"/>
        </w:rPr>
        <w:lastRenderedPageBreak/>
        <w:t>安全生产执法局</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1. 省应急管理厅扎实开展异地交叉集中执法工作助推百日安全生产整治行动</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2. 省安委办通报全省安全生产专项执法行动情况要求结合防治重大疫情开展执法确保安全生产形势稳定</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3. 省应急管理厅在铜川开展安全生产执法工作调研</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4. 省安委会组织开展全省企业安全生产主体责任落实集中</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执法行动</w:t>
      </w:r>
    </w:p>
    <w:p w:rsidR="00D15999" w:rsidRDefault="00D15999" w:rsidP="00D15999">
      <w:pPr>
        <w:numPr>
          <w:ilvl w:val="0"/>
          <w:numId w:val="4"/>
        </w:numPr>
        <w:ind w:firstLineChars="200" w:firstLine="640"/>
        <w:rPr>
          <w:rFonts w:ascii="仿宋" w:hAnsi="仿宋" w:cs="仿宋" w:hint="eastAsia"/>
          <w:color w:val="000000"/>
        </w:rPr>
      </w:pPr>
      <w:r>
        <w:rPr>
          <w:rFonts w:ascii="仿宋" w:hAnsi="仿宋" w:cs="仿宋" w:hint="eastAsia"/>
          <w:color w:val="000000"/>
        </w:rPr>
        <w:t>省应急管理厅推进分级分类执法确保安全生产执法效能有效提升</w:t>
      </w:r>
    </w:p>
    <w:p w:rsidR="00D15999" w:rsidRDefault="00D15999" w:rsidP="00D15999">
      <w:pPr>
        <w:numPr>
          <w:ilvl w:val="0"/>
          <w:numId w:val="4"/>
        </w:numPr>
        <w:ind w:firstLineChars="200" w:firstLine="640"/>
        <w:rPr>
          <w:rFonts w:ascii="仿宋" w:hAnsi="仿宋" w:cs="仿宋" w:hint="eastAsia"/>
          <w:color w:val="000000"/>
        </w:rPr>
      </w:pPr>
      <w:r>
        <w:rPr>
          <w:rFonts w:ascii="仿宋" w:hAnsi="仿宋" w:cs="仿宋" w:hint="eastAsia"/>
          <w:color w:val="000000"/>
        </w:rPr>
        <w:t>简讯（2020年第26期）</w:t>
      </w:r>
    </w:p>
    <w:p w:rsidR="00D15999" w:rsidRDefault="00D15999" w:rsidP="00D15999">
      <w:pPr>
        <w:numPr>
          <w:ilvl w:val="0"/>
          <w:numId w:val="4"/>
        </w:numPr>
        <w:ind w:firstLineChars="200" w:firstLine="640"/>
        <w:rPr>
          <w:rFonts w:ascii="仿宋" w:hAnsi="仿宋" w:cs="仿宋" w:hint="eastAsia"/>
          <w:color w:val="000000"/>
        </w:rPr>
      </w:pPr>
      <w:r>
        <w:rPr>
          <w:rFonts w:ascii="仿宋" w:hAnsi="仿宋" w:cs="仿宋" w:hint="eastAsia"/>
          <w:color w:val="000000"/>
        </w:rPr>
        <w:t>省应急管理厅对2019年度安全生产执法零立案零处罚部门开展专项督查</w:t>
      </w:r>
    </w:p>
    <w:p w:rsidR="00D15999" w:rsidRDefault="00D15999" w:rsidP="00D15999">
      <w:pPr>
        <w:numPr>
          <w:ilvl w:val="0"/>
          <w:numId w:val="4"/>
        </w:numPr>
        <w:ind w:firstLineChars="200" w:firstLine="640"/>
        <w:rPr>
          <w:rFonts w:ascii="仿宋" w:hAnsi="仿宋" w:cs="仿宋" w:hint="eastAsia"/>
          <w:color w:val="000000"/>
        </w:rPr>
      </w:pPr>
      <w:r>
        <w:rPr>
          <w:rFonts w:ascii="仿宋" w:hAnsi="仿宋" w:cs="仿宋" w:hint="eastAsia"/>
          <w:color w:val="000000"/>
        </w:rPr>
        <w:t>省应急管理厅全面推行“互联网+执法”系统运用</w:t>
      </w:r>
    </w:p>
    <w:p w:rsidR="00D15999" w:rsidRDefault="00D15999" w:rsidP="00D15999">
      <w:pPr>
        <w:numPr>
          <w:ilvl w:val="0"/>
          <w:numId w:val="4"/>
        </w:numPr>
        <w:ind w:firstLineChars="200" w:firstLine="640"/>
        <w:rPr>
          <w:rFonts w:ascii="仿宋" w:hAnsi="仿宋" w:cs="仿宋" w:hint="eastAsia"/>
        </w:rPr>
      </w:pPr>
      <w:r>
        <w:rPr>
          <w:rFonts w:ascii="仿宋" w:hAnsi="仿宋" w:cs="仿宋" w:hint="eastAsia"/>
          <w:color w:val="000000"/>
        </w:rPr>
        <w:t>简讯（2020年第41期）</w:t>
      </w:r>
    </w:p>
    <w:p w:rsidR="00D15999" w:rsidRDefault="00D15999" w:rsidP="00D15999">
      <w:pPr>
        <w:ind w:firstLineChars="200" w:firstLine="640"/>
      </w:pPr>
      <w:r>
        <w:rPr>
          <w:rFonts w:ascii="仿宋" w:hAnsi="仿宋" w:cs="仿宋" w:hint="eastAsia"/>
        </w:rPr>
        <w:t>9. 省</w:t>
      </w:r>
      <w:r>
        <w:rPr>
          <w:rFonts w:ascii="仿宋" w:hAnsi="仿宋" w:cs="仿宋" w:hint="eastAsia"/>
          <w:color w:val="000000"/>
        </w:rPr>
        <w:t>应急管理厅举办全省安全生产执法人员业务培训班</w:t>
      </w:r>
    </w:p>
    <w:p w:rsidR="00D15999" w:rsidRDefault="00D15999" w:rsidP="00D15999">
      <w:pPr>
        <w:ind w:firstLineChars="200" w:firstLine="640"/>
        <w:rPr>
          <w:rFonts w:ascii="黑体" w:eastAsia="黑体" w:hAnsi="黑体" w:cs="黑体" w:hint="eastAsia"/>
          <w:color w:val="000000"/>
        </w:rPr>
      </w:pPr>
      <w:r>
        <w:rPr>
          <w:rFonts w:ascii="黑体" w:eastAsia="黑体" w:hAnsi="黑体" w:cs="黑体" w:hint="eastAsia"/>
          <w:color w:val="000000"/>
        </w:rPr>
        <w:t>救灾和物资保障处</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1. 省应急管理厅发布2019年灾害救助情况</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2. 简讯（2020年第13期）</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3. 简讯（2020年第16期）</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lastRenderedPageBreak/>
        <w:t>4. 5月份全省自然灾害基本情况</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5. 我省启动自然灾害救助Ⅳ级应急响应</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6. 省应急管理厅救灾工作组在洛南实地查看灾情 指导当地救灾</w:t>
      </w:r>
    </w:p>
    <w:p w:rsidR="00D15999" w:rsidRDefault="00D15999" w:rsidP="00D15999">
      <w:pPr>
        <w:ind w:firstLineChars="200" w:firstLine="640"/>
        <w:rPr>
          <w:color w:val="000000"/>
        </w:rPr>
      </w:pPr>
      <w:r>
        <w:rPr>
          <w:rFonts w:ascii="仿宋" w:hAnsi="仿宋" w:cs="仿宋" w:hint="eastAsia"/>
          <w:color w:val="000000"/>
        </w:rPr>
        <w:t>7. 国家灾情核查工作组在洛南实地查看灾情</w:t>
      </w:r>
    </w:p>
    <w:p w:rsidR="00D15999" w:rsidRDefault="00D15999" w:rsidP="00D15999">
      <w:pPr>
        <w:ind w:firstLineChars="200" w:firstLine="640"/>
        <w:rPr>
          <w:rFonts w:ascii="黑体" w:eastAsia="黑体" w:hAnsi="黑体" w:cs="黑体" w:hint="eastAsia"/>
          <w:color w:val="000000"/>
          <w:szCs w:val="32"/>
        </w:rPr>
      </w:pPr>
      <w:r>
        <w:rPr>
          <w:rFonts w:ascii="黑体" w:eastAsia="黑体" w:hAnsi="黑体" w:cs="黑体" w:hint="eastAsia"/>
          <w:color w:val="000000"/>
          <w:szCs w:val="32"/>
        </w:rPr>
        <w:t>政策法规处</w:t>
      </w:r>
    </w:p>
    <w:p w:rsidR="00D15999" w:rsidRDefault="00D15999" w:rsidP="00D15999">
      <w:pPr>
        <w:numPr>
          <w:ilvl w:val="0"/>
          <w:numId w:val="7"/>
        </w:numPr>
        <w:ind w:firstLineChars="200" w:firstLine="640"/>
        <w:rPr>
          <w:rFonts w:ascii="仿宋" w:hAnsi="仿宋" w:cs="仿宋" w:hint="eastAsia"/>
          <w:color w:val="000000"/>
        </w:rPr>
      </w:pPr>
      <w:r>
        <w:rPr>
          <w:rFonts w:ascii="仿宋" w:hAnsi="仿宋" w:cs="仿宋" w:hint="eastAsia"/>
          <w:color w:val="000000"/>
        </w:rPr>
        <w:t>省应急管理厅便捷服务全力推动企业复工复产</w:t>
      </w:r>
    </w:p>
    <w:p w:rsidR="00D15999" w:rsidRDefault="00D15999" w:rsidP="00D15999">
      <w:pPr>
        <w:numPr>
          <w:ilvl w:val="0"/>
          <w:numId w:val="7"/>
        </w:numPr>
        <w:ind w:firstLineChars="200" w:firstLine="640"/>
        <w:rPr>
          <w:rFonts w:ascii="仿宋" w:hAnsi="仿宋" w:cs="仿宋" w:hint="eastAsia"/>
          <w:color w:val="000000"/>
        </w:rPr>
      </w:pPr>
      <w:r>
        <w:rPr>
          <w:rFonts w:ascii="仿宋" w:hAnsi="仿宋" w:cs="仿宋" w:hint="eastAsia"/>
          <w:color w:val="000000"/>
        </w:rPr>
        <w:t>简讯（2020年第18期）</w:t>
      </w:r>
    </w:p>
    <w:p w:rsidR="00D15999" w:rsidRDefault="00D15999" w:rsidP="00D15999">
      <w:pPr>
        <w:numPr>
          <w:ilvl w:val="0"/>
          <w:numId w:val="7"/>
        </w:numPr>
        <w:ind w:firstLineChars="200" w:firstLine="640"/>
        <w:rPr>
          <w:rFonts w:ascii="仿宋" w:hAnsi="仿宋" w:cs="仿宋" w:hint="eastAsia"/>
          <w:color w:val="000000"/>
        </w:rPr>
      </w:pPr>
      <w:r>
        <w:rPr>
          <w:rFonts w:ascii="仿宋" w:hAnsi="仿宋" w:cs="仿宋" w:hint="eastAsia"/>
          <w:color w:val="000000"/>
        </w:rPr>
        <w:t>简讯（2020年第23期）</w:t>
      </w:r>
    </w:p>
    <w:p w:rsidR="00D15999" w:rsidRDefault="00D15999" w:rsidP="00D15999">
      <w:pPr>
        <w:numPr>
          <w:ilvl w:val="0"/>
          <w:numId w:val="7"/>
        </w:numPr>
        <w:ind w:firstLineChars="200" w:firstLine="640"/>
        <w:rPr>
          <w:rFonts w:ascii="仿宋" w:hAnsi="仿宋" w:cs="仿宋" w:hint="eastAsia"/>
          <w:color w:val="000000"/>
        </w:rPr>
      </w:pPr>
      <w:r>
        <w:rPr>
          <w:rFonts w:ascii="仿宋" w:hAnsi="仿宋" w:cs="仿宋" w:hint="eastAsia"/>
          <w:color w:val="000000"/>
        </w:rPr>
        <w:t>简讯（2020年第24期）</w:t>
      </w:r>
    </w:p>
    <w:p w:rsidR="00D15999" w:rsidRDefault="00D15999" w:rsidP="00D15999">
      <w:pPr>
        <w:ind w:firstLineChars="200" w:firstLine="640"/>
        <w:rPr>
          <w:rFonts w:ascii="黑体" w:eastAsia="黑体" w:hAnsi="黑体" w:cs="黑体" w:hint="eastAsia"/>
          <w:color w:val="000000"/>
          <w:szCs w:val="32"/>
        </w:rPr>
      </w:pPr>
      <w:r>
        <w:rPr>
          <w:rFonts w:ascii="黑体" w:eastAsia="黑体" w:hAnsi="黑体" w:cs="黑体" w:hint="eastAsia"/>
          <w:color w:val="000000"/>
          <w:szCs w:val="32"/>
        </w:rPr>
        <w:t>规划财务处</w:t>
      </w:r>
    </w:p>
    <w:p w:rsidR="00D15999" w:rsidRDefault="00D15999" w:rsidP="00D15999">
      <w:pPr>
        <w:numPr>
          <w:ilvl w:val="0"/>
          <w:numId w:val="8"/>
        </w:numPr>
        <w:ind w:firstLineChars="200" w:firstLine="640"/>
        <w:rPr>
          <w:rFonts w:ascii="仿宋" w:hAnsi="仿宋" w:cs="仿宋" w:hint="eastAsia"/>
          <w:color w:val="000000"/>
        </w:rPr>
      </w:pPr>
      <w:r>
        <w:rPr>
          <w:rFonts w:ascii="仿宋" w:hAnsi="仿宋" w:cs="仿宋" w:hint="eastAsia"/>
          <w:color w:val="000000"/>
        </w:rPr>
        <w:t>简讯（2020年第26期）</w:t>
      </w:r>
    </w:p>
    <w:p w:rsidR="00D15999" w:rsidRDefault="00D15999" w:rsidP="00D15999">
      <w:pPr>
        <w:numPr>
          <w:ilvl w:val="0"/>
          <w:numId w:val="8"/>
        </w:numPr>
        <w:ind w:firstLineChars="200" w:firstLine="640"/>
        <w:rPr>
          <w:rFonts w:ascii="仿宋" w:hAnsi="仿宋" w:cs="仿宋" w:hint="eastAsia"/>
          <w:color w:val="000000"/>
        </w:rPr>
      </w:pPr>
      <w:r>
        <w:rPr>
          <w:rFonts w:ascii="仿宋" w:hAnsi="仿宋" w:cs="仿宋" w:hint="eastAsia"/>
          <w:color w:val="000000"/>
        </w:rPr>
        <w:t>简讯（2020年第31期）</w:t>
      </w:r>
    </w:p>
    <w:p w:rsidR="00D15999" w:rsidRDefault="00D15999" w:rsidP="00D15999">
      <w:pPr>
        <w:numPr>
          <w:ilvl w:val="0"/>
          <w:numId w:val="8"/>
        </w:numPr>
        <w:ind w:firstLineChars="200" w:firstLine="640"/>
        <w:rPr>
          <w:rFonts w:ascii="仿宋" w:hAnsi="仿宋" w:cs="仿宋" w:hint="eastAsia"/>
          <w:color w:val="000000"/>
        </w:rPr>
      </w:pPr>
      <w:r>
        <w:rPr>
          <w:rFonts w:ascii="仿宋" w:hAnsi="仿宋" w:cs="仿宋" w:hint="eastAsia"/>
          <w:color w:val="000000"/>
        </w:rPr>
        <w:t>简讯（2020年第34期）</w:t>
      </w:r>
    </w:p>
    <w:p w:rsidR="00D15999" w:rsidRDefault="00D15999" w:rsidP="00D15999">
      <w:pPr>
        <w:numPr>
          <w:ilvl w:val="0"/>
          <w:numId w:val="8"/>
        </w:numPr>
        <w:ind w:firstLineChars="200" w:firstLine="640"/>
        <w:rPr>
          <w:rFonts w:ascii="仿宋" w:hAnsi="仿宋" w:cs="仿宋" w:hint="eastAsia"/>
          <w:color w:val="000000"/>
        </w:rPr>
      </w:pPr>
      <w:r>
        <w:rPr>
          <w:rFonts w:ascii="仿宋" w:hAnsi="仿宋" w:cs="仿宋" w:hint="eastAsia"/>
          <w:color w:val="000000"/>
        </w:rPr>
        <w:t>省应急管理厅召开“十四五”应急管理事业发展规划编制工作推进会</w:t>
      </w:r>
    </w:p>
    <w:p w:rsidR="00D15999" w:rsidRDefault="00D15999" w:rsidP="00D15999">
      <w:pPr>
        <w:ind w:firstLineChars="200" w:firstLine="640"/>
        <w:rPr>
          <w:rFonts w:ascii="黑体" w:eastAsia="黑体" w:hAnsi="黑体" w:cs="黑体" w:hint="eastAsia"/>
          <w:color w:val="000000"/>
          <w:szCs w:val="32"/>
        </w:rPr>
      </w:pPr>
      <w:r>
        <w:rPr>
          <w:rFonts w:ascii="黑体" w:eastAsia="黑体" w:hAnsi="黑体" w:cs="黑体" w:hint="eastAsia"/>
          <w:color w:val="000000"/>
          <w:szCs w:val="32"/>
        </w:rPr>
        <w:t>调查评估和统计处</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1. 2019年11月全省生产安全事故统计分析（专刊）</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2. 2019年全省生产安全事故统计分析（专刊）</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3. 省安委办要求进一步完善事故灾难自然灾害其他人身意外情况统计工作</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4. 2020年1月全省生产安全事故统计分析（专刊）</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lastRenderedPageBreak/>
        <w:t>5. 2020年2月全省生产安全事故统计分析（专刊）</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6. 2020年3月全省生产安全事故统计分析（专刊）</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7. 2020年4月全省生产安全事故统计分析（专刊）</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8. 2020年5月全省生产安全事故统计分析（专刊）</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9. 2020年6月全省生产安全事故统计分析（专刊）</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 xml:space="preserve">10. 2020年7月全省生产安全事故统计分析（专刊） </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11. 今年上半年我省安全生产实现两下降两平稳</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12. 省安委办组织开展较大生产安全事故调查处理清理整治工作</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13. 国务院安委办来陕开展特别重大事故整改措施落实情况“回头看”评估工作</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14. 省安委办向西安、延安两市发出事故调查提示函</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15. 省安委会部署开展生产安全事故调查处理清理整治“回头看”工作</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16. 2020年8月全省生产安全事故统计分析（专刊）</w:t>
      </w:r>
    </w:p>
    <w:p w:rsidR="00D15999" w:rsidRDefault="00D15999" w:rsidP="00D15999">
      <w:pPr>
        <w:ind w:firstLineChars="200" w:firstLine="640"/>
        <w:rPr>
          <w:rFonts w:ascii="仿宋" w:hAnsi="仿宋" w:cs="仿宋"/>
          <w:color w:val="000000"/>
        </w:rPr>
      </w:pPr>
      <w:r>
        <w:rPr>
          <w:rFonts w:ascii="仿宋" w:hAnsi="仿宋" w:cs="仿宋" w:hint="eastAsia"/>
          <w:color w:val="000000"/>
        </w:rPr>
        <w:t>17. 省应急管理厅在渭南督查生产安全事故调查处理清理整治“回头看”工作</w:t>
      </w:r>
    </w:p>
    <w:p w:rsidR="00D15999" w:rsidRDefault="00D15999" w:rsidP="00D15999">
      <w:pPr>
        <w:ind w:firstLineChars="200" w:firstLine="640"/>
        <w:rPr>
          <w:rFonts w:ascii="黑体" w:eastAsia="黑体" w:hAnsi="黑体" w:cs="黑体" w:hint="eastAsia"/>
          <w:color w:val="000000"/>
        </w:rPr>
      </w:pPr>
      <w:r>
        <w:rPr>
          <w:rFonts w:ascii="黑体" w:eastAsia="黑体" w:hAnsi="黑体" w:cs="黑体" w:hint="eastAsia"/>
          <w:color w:val="000000"/>
        </w:rPr>
        <w:t>新闻宣传处</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1. 各地积极推动复工复产 保驾护航安全生产</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2. 省应急管理厅强化疫情防控期间安全指导服务</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3. 简讯（2020年第13期）</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4. 省委宣传部省应急管理厅联合发文要求加强全省森</w:t>
      </w:r>
      <w:r>
        <w:rPr>
          <w:rFonts w:ascii="仿宋" w:hAnsi="仿宋" w:cs="仿宋" w:hint="eastAsia"/>
          <w:color w:val="000000"/>
        </w:rPr>
        <w:lastRenderedPageBreak/>
        <w:t>林草原防灭火宣传工作</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5. 省森防办 应急管理厅督查黄陵森林防灭火工作</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6. 简讯（2020年第27期）</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7. 我省启动2020年“安全生产月”和“安全生产万里行”活动</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8. 应急管理部尚勇副部长来陕调研应急管理工作</w:t>
      </w:r>
    </w:p>
    <w:p w:rsidR="00D15999" w:rsidRDefault="00D15999" w:rsidP="00D15999">
      <w:pPr>
        <w:ind w:firstLineChars="200" w:firstLine="640"/>
      </w:pPr>
      <w:r>
        <w:rPr>
          <w:rFonts w:ascii="仿宋" w:hAnsi="仿宋" w:cs="仿宋" w:hint="eastAsia"/>
          <w:color w:val="000000"/>
        </w:rPr>
        <w:t>9. 简讯（2020年第48期）</w:t>
      </w:r>
    </w:p>
    <w:p w:rsidR="00D15999" w:rsidRDefault="00D15999" w:rsidP="00D15999">
      <w:pPr>
        <w:ind w:firstLineChars="200" w:firstLine="640"/>
        <w:rPr>
          <w:rFonts w:ascii="黑体" w:eastAsia="黑体" w:hAnsi="黑体" w:cs="黑体" w:hint="eastAsia"/>
          <w:color w:val="000000"/>
          <w:szCs w:val="32"/>
        </w:rPr>
      </w:pPr>
      <w:r>
        <w:rPr>
          <w:rFonts w:ascii="黑体" w:eastAsia="黑体" w:hAnsi="黑体" w:cs="黑体" w:hint="eastAsia"/>
          <w:color w:val="000000"/>
          <w:szCs w:val="32"/>
        </w:rPr>
        <w:t>科技和信息化处</w:t>
      </w:r>
    </w:p>
    <w:p w:rsidR="00D15999" w:rsidRDefault="00D15999" w:rsidP="00D15999">
      <w:pPr>
        <w:numPr>
          <w:ilvl w:val="0"/>
          <w:numId w:val="9"/>
        </w:numPr>
        <w:ind w:firstLineChars="200" w:firstLine="640"/>
        <w:rPr>
          <w:rFonts w:ascii="仿宋" w:hAnsi="仿宋" w:cs="仿宋" w:hint="eastAsia"/>
          <w:color w:val="000000"/>
        </w:rPr>
      </w:pPr>
      <w:r>
        <w:rPr>
          <w:rFonts w:ascii="仿宋" w:hAnsi="仿宋" w:cs="仿宋" w:hint="eastAsia"/>
          <w:color w:val="000000"/>
        </w:rPr>
        <w:t>简讯（2020年第15期）</w:t>
      </w:r>
    </w:p>
    <w:p w:rsidR="00D15999" w:rsidRDefault="00D15999" w:rsidP="00D15999">
      <w:pPr>
        <w:numPr>
          <w:ilvl w:val="0"/>
          <w:numId w:val="9"/>
        </w:numPr>
        <w:ind w:firstLineChars="200" w:firstLine="640"/>
        <w:rPr>
          <w:rFonts w:ascii="仿宋" w:hAnsi="仿宋" w:cs="仿宋" w:hint="eastAsia"/>
          <w:color w:val="000000"/>
        </w:rPr>
      </w:pPr>
      <w:r>
        <w:rPr>
          <w:rFonts w:ascii="仿宋" w:hAnsi="仿宋" w:cs="仿宋" w:hint="eastAsia"/>
          <w:color w:val="000000"/>
        </w:rPr>
        <w:t>简讯（2020年第27期）</w:t>
      </w:r>
    </w:p>
    <w:p w:rsidR="00D15999" w:rsidRDefault="00D15999" w:rsidP="00D15999">
      <w:pPr>
        <w:numPr>
          <w:ilvl w:val="0"/>
          <w:numId w:val="9"/>
        </w:numPr>
        <w:ind w:firstLineChars="200" w:firstLine="640"/>
        <w:rPr>
          <w:rFonts w:ascii="仿宋" w:hAnsi="仿宋" w:cs="仿宋" w:hint="eastAsia"/>
          <w:color w:val="000000"/>
        </w:rPr>
      </w:pPr>
      <w:r>
        <w:rPr>
          <w:rFonts w:ascii="仿宋" w:hAnsi="仿宋" w:cs="仿宋" w:hint="eastAsia"/>
          <w:color w:val="000000"/>
        </w:rPr>
        <w:t>简讯（2020年第35期）</w:t>
      </w:r>
    </w:p>
    <w:p w:rsidR="00D15999" w:rsidRDefault="00D15999" w:rsidP="00D15999">
      <w:pPr>
        <w:numPr>
          <w:ilvl w:val="0"/>
          <w:numId w:val="9"/>
        </w:numPr>
        <w:ind w:firstLineChars="200" w:firstLine="640"/>
        <w:rPr>
          <w:rFonts w:ascii="仿宋" w:hAnsi="仿宋" w:cs="仿宋" w:hint="eastAsia"/>
          <w:color w:val="000000"/>
        </w:rPr>
      </w:pPr>
      <w:r>
        <w:rPr>
          <w:rFonts w:ascii="仿宋" w:hAnsi="仿宋" w:cs="仿宋" w:hint="eastAsia"/>
          <w:color w:val="000000"/>
        </w:rPr>
        <w:t>省应急管理厅四项举措积极推进省应急管理信息系统建设工作</w:t>
      </w:r>
    </w:p>
    <w:p w:rsidR="00D15999" w:rsidRDefault="00D15999" w:rsidP="00D15999">
      <w:pPr>
        <w:ind w:firstLineChars="200" w:firstLine="640"/>
        <w:rPr>
          <w:rFonts w:ascii="黑体" w:eastAsia="黑体" w:hAnsi="黑体" w:cs="黑体" w:hint="eastAsia"/>
          <w:color w:val="000000"/>
          <w:szCs w:val="32"/>
        </w:rPr>
      </w:pPr>
      <w:r>
        <w:rPr>
          <w:rFonts w:ascii="黑体" w:eastAsia="黑体" w:hAnsi="黑体" w:cs="黑体" w:hint="eastAsia"/>
          <w:color w:val="000000"/>
          <w:szCs w:val="32"/>
        </w:rPr>
        <w:t>机关党委（机关纪委）</w:t>
      </w:r>
    </w:p>
    <w:p w:rsidR="00D15999" w:rsidRDefault="00D15999" w:rsidP="00D15999">
      <w:pPr>
        <w:ind w:firstLineChars="200" w:firstLine="640"/>
        <w:rPr>
          <w:rFonts w:ascii="仿宋" w:hAnsi="仿宋" w:cs="仿宋" w:hint="eastAsia"/>
          <w:color w:val="000000"/>
          <w:spacing w:val="-6"/>
        </w:rPr>
      </w:pPr>
      <w:r>
        <w:rPr>
          <w:rFonts w:ascii="仿宋" w:hAnsi="仿宋" w:cs="仿宋" w:hint="eastAsia"/>
          <w:color w:val="000000"/>
        </w:rPr>
        <w:t xml:space="preserve">1. </w:t>
      </w:r>
      <w:r>
        <w:rPr>
          <w:rFonts w:ascii="仿宋" w:hAnsi="仿宋" w:cs="仿宋" w:hint="eastAsia"/>
          <w:color w:val="000000"/>
          <w:spacing w:val="-6"/>
        </w:rPr>
        <w:t>省应急管理厅召开党组扩大会传达学习习近平总书记重要批示</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2. 省应急管理厅强化党员干部战“疫”党性教育</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3. 简讯（2020年第12期）</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4. 省应急管理厅召开党组扩大会安排部署进一步加强机关作风建设工作</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5. 省应急管理厅党委召开2020年全面从严治党工作会议</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lastRenderedPageBreak/>
        <w:t>6. 省应急管理厅传达学习习近平总书记来陕考察重要讲话重要指示</w:t>
      </w:r>
    </w:p>
    <w:p w:rsidR="00D15999" w:rsidRDefault="00D15999" w:rsidP="00D15999">
      <w:pPr>
        <w:ind w:firstLineChars="200" w:firstLine="640"/>
        <w:rPr>
          <w:rFonts w:ascii="仿宋" w:hAnsi="仿宋" w:cs="仿宋" w:hint="eastAsia"/>
          <w:color w:val="000000"/>
        </w:rPr>
      </w:pPr>
      <w:r>
        <w:rPr>
          <w:rFonts w:ascii="仿宋" w:hAnsi="仿宋" w:cs="仿宋" w:hint="eastAsia"/>
          <w:color w:val="000000"/>
        </w:rPr>
        <w:t>7. 简讯（2020年第28期）</w:t>
      </w:r>
    </w:p>
    <w:p w:rsidR="00DA3D09" w:rsidRPr="00D15999" w:rsidRDefault="00D15999" w:rsidP="00D15999">
      <w:pPr>
        <w:ind w:firstLineChars="200" w:firstLine="640"/>
        <w:rPr>
          <w:rFonts w:ascii="仿宋" w:hAnsi="仿宋" w:cs="仿宋" w:hint="eastAsia"/>
          <w:color w:val="000000"/>
        </w:rPr>
      </w:pPr>
      <w:r>
        <w:rPr>
          <w:rFonts w:ascii="仿宋" w:hAnsi="仿宋" w:cs="仿宋" w:hint="eastAsia"/>
          <w:color w:val="000000"/>
        </w:rPr>
        <w:t>8. 省应急管理厅召开党委（扩大）会议传达学习省委十三届七次全会精神</w:t>
      </w:r>
      <w:bookmarkStart w:id="0" w:name="_GoBack"/>
      <w:bookmarkEnd w:id="0"/>
    </w:p>
    <w:sectPr w:rsidR="00DA3D09" w:rsidRPr="00D159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663" w:rsidRDefault="00912663" w:rsidP="00D15999">
      <w:r>
        <w:separator/>
      </w:r>
    </w:p>
  </w:endnote>
  <w:endnote w:type="continuationSeparator" w:id="0">
    <w:p w:rsidR="00912663" w:rsidRDefault="00912663" w:rsidP="00D15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663" w:rsidRDefault="00912663" w:rsidP="00D15999">
      <w:r>
        <w:separator/>
      </w:r>
    </w:p>
  </w:footnote>
  <w:footnote w:type="continuationSeparator" w:id="0">
    <w:p w:rsidR="00912663" w:rsidRDefault="00912663" w:rsidP="00D159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ECDCC77"/>
    <w:multiLevelType w:val="singleLevel"/>
    <w:tmpl w:val="CECDCC77"/>
    <w:lvl w:ilvl="0">
      <w:start w:val="5"/>
      <w:numFmt w:val="decimal"/>
      <w:suff w:val="space"/>
      <w:lvlText w:val="%1."/>
      <w:lvlJc w:val="left"/>
    </w:lvl>
  </w:abstractNum>
  <w:abstractNum w:abstractNumId="1">
    <w:nsid w:val="D114D56F"/>
    <w:multiLevelType w:val="singleLevel"/>
    <w:tmpl w:val="D114D56F"/>
    <w:lvl w:ilvl="0">
      <w:start w:val="1"/>
      <w:numFmt w:val="decimal"/>
      <w:suff w:val="space"/>
      <w:lvlText w:val="%1."/>
      <w:lvlJc w:val="left"/>
    </w:lvl>
  </w:abstractNum>
  <w:abstractNum w:abstractNumId="2">
    <w:nsid w:val="D2CD99E0"/>
    <w:multiLevelType w:val="singleLevel"/>
    <w:tmpl w:val="D2CD99E0"/>
    <w:lvl w:ilvl="0">
      <w:start w:val="1"/>
      <w:numFmt w:val="decimal"/>
      <w:suff w:val="space"/>
      <w:lvlText w:val="%1."/>
      <w:lvlJc w:val="left"/>
    </w:lvl>
  </w:abstractNum>
  <w:abstractNum w:abstractNumId="3">
    <w:nsid w:val="D517DA34"/>
    <w:multiLevelType w:val="singleLevel"/>
    <w:tmpl w:val="D517DA34"/>
    <w:lvl w:ilvl="0">
      <w:start w:val="1"/>
      <w:numFmt w:val="decimal"/>
      <w:suff w:val="space"/>
      <w:lvlText w:val="%1."/>
      <w:lvlJc w:val="left"/>
    </w:lvl>
  </w:abstractNum>
  <w:abstractNum w:abstractNumId="4">
    <w:nsid w:val="EA56D007"/>
    <w:multiLevelType w:val="singleLevel"/>
    <w:tmpl w:val="EA56D007"/>
    <w:lvl w:ilvl="0">
      <w:start w:val="1"/>
      <w:numFmt w:val="decimal"/>
      <w:suff w:val="space"/>
      <w:lvlText w:val="%1."/>
      <w:lvlJc w:val="left"/>
    </w:lvl>
  </w:abstractNum>
  <w:abstractNum w:abstractNumId="5">
    <w:nsid w:val="F672E218"/>
    <w:multiLevelType w:val="singleLevel"/>
    <w:tmpl w:val="F672E218"/>
    <w:lvl w:ilvl="0">
      <w:start w:val="12"/>
      <w:numFmt w:val="decimal"/>
      <w:suff w:val="space"/>
      <w:lvlText w:val="%1."/>
      <w:lvlJc w:val="left"/>
    </w:lvl>
  </w:abstractNum>
  <w:abstractNum w:abstractNumId="6">
    <w:nsid w:val="104C4B52"/>
    <w:multiLevelType w:val="singleLevel"/>
    <w:tmpl w:val="104C4B52"/>
    <w:lvl w:ilvl="0">
      <w:start w:val="1"/>
      <w:numFmt w:val="decimal"/>
      <w:suff w:val="space"/>
      <w:lvlText w:val="%1."/>
      <w:lvlJc w:val="left"/>
    </w:lvl>
  </w:abstractNum>
  <w:abstractNum w:abstractNumId="7">
    <w:nsid w:val="29AAE39B"/>
    <w:multiLevelType w:val="singleLevel"/>
    <w:tmpl w:val="29AAE39B"/>
    <w:lvl w:ilvl="0">
      <w:start w:val="1"/>
      <w:numFmt w:val="decimal"/>
      <w:suff w:val="space"/>
      <w:lvlText w:val="%1."/>
      <w:lvlJc w:val="left"/>
    </w:lvl>
  </w:abstractNum>
  <w:abstractNum w:abstractNumId="8">
    <w:nsid w:val="7ADAF873"/>
    <w:multiLevelType w:val="singleLevel"/>
    <w:tmpl w:val="7ADAF873"/>
    <w:lvl w:ilvl="0">
      <w:start w:val="1"/>
      <w:numFmt w:val="decimal"/>
      <w:suff w:val="space"/>
      <w:lvlText w:val="%1."/>
      <w:lvlJc w:val="left"/>
    </w:lvl>
  </w:abstractNum>
  <w:num w:numId="1">
    <w:abstractNumId w:val="2"/>
  </w:num>
  <w:num w:numId="2">
    <w:abstractNumId w:val="1"/>
  </w:num>
  <w:num w:numId="3">
    <w:abstractNumId w:val="4"/>
  </w:num>
  <w:num w:numId="4">
    <w:abstractNumId w:val="3"/>
  </w:num>
  <w:num w:numId="5">
    <w:abstractNumId w:val="5"/>
  </w:num>
  <w:num w:numId="6">
    <w:abstractNumId w:val="0"/>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5D"/>
    <w:rsid w:val="006D405D"/>
    <w:rsid w:val="00912663"/>
    <w:rsid w:val="00D15999"/>
    <w:rsid w:val="00DA3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392263-0081-4998-A089-315CA6D6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D15999"/>
    <w:pPr>
      <w:widowControl w:val="0"/>
      <w:jc w:val="both"/>
    </w:pPr>
    <w:rPr>
      <w:rFonts w:ascii="Calibri" w:eastAsia="仿宋" w:hAnsi="Calibri"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159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15999"/>
    <w:rPr>
      <w:sz w:val="18"/>
      <w:szCs w:val="18"/>
    </w:rPr>
  </w:style>
  <w:style w:type="paragraph" w:styleId="a0">
    <w:name w:val="footer"/>
    <w:basedOn w:val="a"/>
    <w:link w:val="Char0"/>
    <w:uiPriority w:val="99"/>
    <w:unhideWhenUsed/>
    <w:rsid w:val="00D15999"/>
    <w:pPr>
      <w:tabs>
        <w:tab w:val="center" w:pos="4153"/>
        <w:tab w:val="right" w:pos="8306"/>
      </w:tabs>
      <w:snapToGrid w:val="0"/>
      <w:jc w:val="left"/>
    </w:pPr>
    <w:rPr>
      <w:sz w:val="18"/>
      <w:szCs w:val="18"/>
    </w:rPr>
  </w:style>
  <w:style w:type="character" w:customStyle="1" w:styleId="Char0">
    <w:name w:val="页脚 Char"/>
    <w:basedOn w:val="a1"/>
    <w:link w:val="a0"/>
    <w:uiPriority w:val="99"/>
    <w:rsid w:val="00D15999"/>
    <w:rPr>
      <w:sz w:val="18"/>
      <w:szCs w:val="18"/>
    </w:rPr>
  </w:style>
  <w:style w:type="character" w:styleId="a5">
    <w:name w:val="Hyperlink"/>
    <w:rsid w:val="00D15999"/>
    <w:rPr>
      <w:color w:val="0000FF"/>
      <w:u w:val="single"/>
    </w:rPr>
  </w:style>
  <w:style w:type="table" w:styleId="a6">
    <w:name w:val="Table Grid"/>
    <w:basedOn w:val="a2"/>
    <w:rsid w:val="00D15999"/>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5253;&#36865;&#25968;&#37327;&#20174;2&#26376;14&#26085;&#36215;&#32479;&#35745;&#65292;&#32479;&#35745;&#28192;&#36947;&#20026;&#19987;&#29992;&#37038;&#31665;sxsyjtxx@163.com&#652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847</Words>
  <Characters>4829</Characters>
  <Application>Microsoft Office Word</Application>
  <DocSecurity>0</DocSecurity>
  <Lines>40</Lines>
  <Paragraphs>11</Paragraphs>
  <ScaleCrop>false</ScaleCrop>
  <Company/>
  <LinksUpToDate>false</LinksUpToDate>
  <CharactersWithSpaces>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DaiJing</dc:creator>
  <cp:keywords/>
  <dc:description/>
  <cp:lastModifiedBy>DaiJing</cp:lastModifiedBy>
  <cp:revision>2</cp:revision>
  <dcterms:created xsi:type="dcterms:W3CDTF">2020-10-14T04:37:00Z</dcterms:created>
  <dcterms:modified xsi:type="dcterms:W3CDTF">2020-10-14T04:40:00Z</dcterms:modified>
</cp:coreProperties>
</file>