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49" w:rsidRDefault="00FA4E49" w:rsidP="00FA4E49">
      <w:pPr>
        <w:rPr>
          <w:rStyle w:val="a4"/>
          <w:rFonts w:ascii="黑体" w:eastAsia="黑体" w:hAnsi="黑体" w:cs="黑体"/>
          <w:color w:val="000000" w:themeColor="text1"/>
        </w:rPr>
      </w:pPr>
      <w:r>
        <w:rPr>
          <w:rStyle w:val="a4"/>
          <w:rFonts w:ascii="黑体" w:eastAsia="黑体" w:hAnsi="黑体" w:cs="黑体" w:hint="eastAsia"/>
          <w:color w:val="000000" w:themeColor="text1"/>
        </w:rPr>
        <w:t>附件1</w:t>
      </w:r>
    </w:p>
    <w:p w:rsidR="00FA4E49" w:rsidRDefault="00FA4E49" w:rsidP="00FA4E49">
      <w:pPr>
        <w:pStyle w:val="Char"/>
        <w:spacing w:line="200" w:lineRule="exact"/>
        <w:jc w:val="center"/>
        <w:rPr>
          <w:rStyle w:val="a4"/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:rsidR="00FA4E49" w:rsidRDefault="00FA4E49" w:rsidP="00FA4E49">
      <w:pPr>
        <w:pStyle w:val="Char"/>
        <w:spacing w:line="600" w:lineRule="exact"/>
        <w:jc w:val="center"/>
        <w:rPr>
          <w:rStyle w:val="a4"/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bookmarkStart w:id="0" w:name="_GoBack"/>
      <w:bookmarkEnd w:id="0"/>
      <w:r>
        <w:rPr>
          <w:rStyle w:val="a4"/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异地交叉检查单位名单及企业数量</w:t>
      </w:r>
    </w:p>
    <w:p w:rsidR="00FA4E49" w:rsidRDefault="00FA4E49" w:rsidP="00FA4E49">
      <w:pPr>
        <w:pStyle w:val="Char"/>
        <w:spacing w:line="200" w:lineRule="exact"/>
        <w:jc w:val="center"/>
        <w:rPr>
          <w:rStyle w:val="a4"/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tbl>
      <w:tblPr>
        <w:tblStyle w:val="a3"/>
        <w:tblW w:w="8740" w:type="dxa"/>
        <w:tblLayout w:type="fixed"/>
        <w:tblLook w:val="04A0" w:firstRow="1" w:lastRow="0" w:firstColumn="1" w:lastColumn="0" w:noHBand="0" w:noVBand="1"/>
      </w:tblPr>
      <w:tblGrid>
        <w:gridCol w:w="912"/>
        <w:gridCol w:w="1859"/>
        <w:gridCol w:w="1440"/>
        <w:gridCol w:w="1752"/>
        <w:gridCol w:w="1922"/>
        <w:gridCol w:w="855"/>
      </w:tblGrid>
      <w:tr w:rsidR="00FA4E49" w:rsidTr="0046797E">
        <w:trPr>
          <w:trHeight w:val="835"/>
        </w:trPr>
        <w:tc>
          <w:tcPr>
            <w:tcW w:w="912" w:type="dxa"/>
            <w:vAlign w:val="center"/>
          </w:tcPr>
          <w:p w:rsidR="00FA4E49" w:rsidRDefault="00FA4E49" w:rsidP="0046797E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859" w:type="dxa"/>
            <w:vAlign w:val="center"/>
          </w:tcPr>
          <w:p w:rsidR="00FA4E49" w:rsidRDefault="00FA4E49" w:rsidP="0046797E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检查市</w:t>
            </w:r>
          </w:p>
        </w:tc>
        <w:tc>
          <w:tcPr>
            <w:tcW w:w="1440" w:type="dxa"/>
            <w:vAlign w:val="center"/>
          </w:tcPr>
          <w:p w:rsidR="00FA4E49" w:rsidRDefault="00FA4E49" w:rsidP="0046797E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被检查市</w:t>
            </w:r>
          </w:p>
        </w:tc>
        <w:tc>
          <w:tcPr>
            <w:tcW w:w="1752" w:type="dxa"/>
            <w:vAlign w:val="center"/>
          </w:tcPr>
          <w:p w:rsidR="00FA4E49" w:rsidRDefault="00FA4E49" w:rsidP="0046797E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检查粉尘</w:t>
            </w:r>
            <w:proofErr w:type="gramStart"/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涉爆企业</w:t>
            </w:r>
            <w:proofErr w:type="gramEnd"/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数量</w:t>
            </w:r>
          </w:p>
        </w:tc>
        <w:tc>
          <w:tcPr>
            <w:tcW w:w="1922" w:type="dxa"/>
            <w:vAlign w:val="center"/>
          </w:tcPr>
          <w:p w:rsidR="00FA4E49" w:rsidRDefault="00FA4E49" w:rsidP="0046797E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其中10人以上企业数量</w:t>
            </w:r>
          </w:p>
        </w:tc>
        <w:tc>
          <w:tcPr>
            <w:tcW w:w="855" w:type="dxa"/>
            <w:vAlign w:val="center"/>
          </w:tcPr>
          <w:p w:rsidR="00FA4E49" w:rsidRDefault="00FA4E49" w:rsidP="0046797E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备注</w:t>
            </w:r>
          </w:p>
        </w:tc>
      </w:tr>
      <w:tr w:rsidR="00FA4E49" w:rsidTr="0046797E">
        <w:trPr>
          <w:trHeight w:val="782"/>
        </w:trPr>
        <w:tc>
          <w:tcPr>
            <w:tcW w:w="91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859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西安市</w:t>
            </w:r>
          </w:p>
        </w:tc>
        <w:tc>
          <w:tcPr>
            <w:tcW w:w="1440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渭南市</w:t>
            </w:r>
          </w:p>
        </w:tc>
        <w:tc>
          <w:tcPr>
            <w:tcW w:w="175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92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855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</w:tr>
      <w:tr w:rsidR="00FA4E49" w:rsidTr="0046797E">
        <w:trPr>
          <w:trHeight w:val="734"/>
        </w:trPr>
        <w:tc>
          <w:tcPr>
            <w:tcW w:w="91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859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宝鸡市</w:t>
            </w:r>
          </w:p>
        </w:tc>
        <w:tc>
          <w:tcPr>
            <w:tcW w:w="1440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西安市</w:t>
            </w:r>
          </w:p>
        </w:tc>
        <w:tc>
          <w:tcPr>
            <w:tcW w:w="175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92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855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</w:tr>
      <w:tr w:rsidR="00FA4E49" w:rsidTr="0046797E">
        <w:trPr>
          <w:trHeight w:val="798"/>
        </w:trPr>
        <w:tc>
          <w:tcPr>
            <w:tcW w:w="91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859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渭南市</w:t>
            </w:r>
          </w:p>
        </w:tc>
        <w:tc>
          <w:tcPr>
            <w:tcW w:w="1440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</w:rPr>
              <w:t>杨凌区</w:t>
            </w:r>
            <w:proofErr w:type="gramEnd"/>
          </w:p>
        </w:tc>
        <w:tc>
          <w:tcPr>
            <w:tcW w:w="175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92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855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</w:tr>
      <w:tr w:rsidR="00FA4E49" w:rsidTr="0046797E">
        <w:trPr>
          <w:trHeight w:val="814"/>
        </w:trPr>
        <w:tc>
          <w:tcPr>
            <w:tcW w:w="91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859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</w:rPr>
              <w:t>杨凌区</w:t>
            </w:r>
            <w:proofErr w:type="gramEnd"/>
          </w:p>
        </w:tc>
        <w:tc>
          <w:tcPr>
            <w:tcW w:w="1440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宝鸡市</w:t>
            </w:r>
          </w:p>
        </w:tc>
        <w:tc>
          <w:tcPr>
            <w:tcW w:w="175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92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</w:tr>
      <w:tr w:rsidR="00FA4E49" w:rsidTr="0046797E">
        <w:trPr>
          <w:trHeight w:val="798"/>
        </w:trPr>
        <w:tc>
          <w:tcPr>
            <w:tcW w:w="91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859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咸阳市</w:t>
            </w:r>
          </w:p>
        </w:tc>
        <w:tc>
          <w:tcPr>
            <w:tcW w:w="1440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安康市</w:t>
            </w:r>
          </w:p>
        </w:tc>
        <w:tc>
          <w:tcPr>
            <w:tcW w:w="175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92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855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</w:tr>
      <w:tr w:rsidR="00FA4E49" w:rsidTr="0046797E">
        <w:trPr>
          <w:trHeight w:val="782"/>
        </w:trPr>
        <w:tc>
          <w:tcPr>
            <w:tcW w:w="91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859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安康市</w:t>
            </w:r>
          </w:p>
        </w:tc>
        <w:tc>
          <w:tcPr>
            <w:tcW w:w="1440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汉中市</w:t>
            </w:r>
          </w:p>
        </w:tc>
        <w:tc>
          <w:tcPr>
            <w:tcW w:w="175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92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855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</w:tr>
      <w:tr w:rsidR="00FA4E49" w:rsidTr="0046797E">
        <w:trPr>
          <w:trHeight w:val="814"/>
        </w:trPr>
        <w:tc>
          <w:tcPr>
            <w:tcW w:w="91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859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汉中市</w:t>
            </w:r>
          </w:p>
        </w:tc>
        <w:tc>
          <w:tcPr>
            <w:tcW w:w="1440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铜川市</w:t>
            </w:r>
          </w:p>
        </w:tc>
        <w:tc>
          <w:tcPr>
            <w:tcW w:w="175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92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855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</w:tr>
      <w:tr w:rsidR="00FA4E49" w:rsidTr="0046797E">
        <w:trPr>
          <w:trHeight w:val="814"/>
        </w:trPr>
        <w:tc>
          <w:tcPr>
            <w:tcW w:w="91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859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铜川市</w:t>
            </w:r>
          </w:p>
        </w:tc>
        <w:tc>
          <w:tcPr>
            <w:tcW w:w="1440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咸阳市</w:t>
            </w:r>
          </w:p>
        </w:tc>
        <w:tc>
          <w:tcPr>
            <w:tcW w:w="175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92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855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</w:tr>
      <w:tr w:rsidR="00FA4E49" w:rsidTr="0046797E">
        <w:trPr>
          <w:trHeight w:val="862"/>
        </w:trPr>
        <w:tc>
          <w:tcPr>
            <w:tcW w:w="91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859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榆林市</w:t>
            </w:r>
          </w:p>
        </w:tc>
        <w:tc>
          <w:tcPr>
            <w:tcW w:w="1440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</w:rPr>
              <w:t>商洛市</w:t>
            </w:r>
            <w:proofErr w:type="gramEnd"/>
          </w:p>
        </w:tc>
        <w:tc>
          <w:tcPr>
            <w:tcW w:w="175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92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855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</w:tr>
      <w:tr w:rsidR="00FA4E49" w:rsidTr="0046797E">
        <w:trPr>
          <w:trHeight w:val="734"/>
        </w:trPr>
        <w:tc>
          <w:tcPr>
            <w:tcW w:w="91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859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</w:rPr>
              <w:t>商洛市</w:t>
            </w:r>
            <w:proofErr w:type="gramEnd"/>
          </w:p>
        </w:tc>
        <w:tc>
          <w:tcPr>
            <w:tcW w:w="1440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韩城市</w:t>
            </w:r>
          </w:p>
        </w:tc>
        <w:tc>
          <w:tcPr>
            <w:tcW w:w="175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92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855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</w:tr>
      <w:tr w:rsidR="00FA4E49" w:rsidTr="0046797E">
        <w:trPr>
          <w:trHeight w:val="899"/>
        </w:trPr>
        <w:tc>
          <w:tcPr>
            <w:tcW w:w="91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859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韩城市</w:t>
            </w:r>
          </w:p>
        </w:tc>
        <w:tc>
          <w:tcPr>
            <w:tcW w:w="1440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延安市</w:t>
            </w:r>
          </w:p>
        </w:tc>
        <w:tc>
          <w:tcPr>
            <w:tcW w:w="175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855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</w:tr>
      <w:tr w:rsidR="00FA4E49" w:rsidTr="0046797E">
        <w:trPr>
          <w:trHeight w:val="730"/>
        </w:trPr>
        <w:tc>
          <w:tcPr>
            <w:tcW w:w="91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859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延安市</w:t>
            </w:r>
          </w:p>
        </w:tc>
        <w:tc>
          <w:tcPr>
            <w:tcW w:w="1440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榆林市</w:t>
            </w:r>
          </w:p>
        </w:tc>
        <w:tc>
          <w:tcPr>
            <w:tcW w:w="175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92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855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</w:tr>
      <w:tr w:rsidR="00FA4E49" w:rsidTr="0046797E">
        <w:trPr>
          <w:trHeight w:val="676"/>
        </w:trPr>
        <w:tc>
          <w:tcPr>
            <w:tcW w:w="4211" w:type="dxa"/>
            <w:gridSpan w:val="3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合计</w:t>
            </w:r>
          </w:p>
        </w:tc>
        <w:tc>
          <w:tcPr>
            <w:tcW w:w="175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75</w:t>
            </w:r>
          </w:p>
        </w:tc>
        <w:tc>
          <w:tcPr>
            <w:tcW w:w="1922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855" w:type="dxa"/>
            <w:vAlign w:val="center"/>
          </w:tcPr>
          <w:p w:rsidR="00FA4E49" w:rsidRDefault="00FA4E49" w:rsidP="0046797E">
            <w:pPr>
              <w:jc w:val="center"/>
              <w:rPr>
                <w:rFonts w:ascii="仿宋" w:hAnsi="仿宋" w:cs="仿宋"/>
                <w:color w:val="000000" w:themeColor="text1"/>
                <w:sz w:val="24"/>
              </w:rPr>
            </w:pPr>
          </w:p>
        </w:tc>
      </w:tr>
    </w:tbl>
    <w:p w:rsidR="00F44E05" w:rsidRDefault="00F44E05"/>
    <w:sectPr w:rsidR="00F44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49"/>
    <w:rsid w:val="0006080E"/>
    <w:rsid w:val="000D5635"/>
    <w:rsid w:val="00135FEE"/>
    <w:rsid w:val="001C01E8"/>
    <w:rsid w:val="00281A91"/>
    <w:rsid w:val="002E7A1D"/>
    <w:rsid w:val="00396F1F"/>
    <w:rsid w:val="003F12B8"/>
    <w:rsid w:val="00401257"/>
    <w:rsid w:val="004166D1"/>
    <w:rsid w:val="00436EE0"/>
    <w:rsid w:val="00567073"/>
    <w:rsid w:val="0066072A"/>
    <w:rsid w:val="00683160"/>
    <w:rsid w:val="00722370"/>
    <w:rsid w:val="007B03CF"/>
    <w:rsid w:val="00963EB9"/>
    <w:rsid w:val="009B6F7C"/>
    <w:rsid w:val="00A86BCF"/>
    <w:rsid w:val="00B65271"/>
    <w:rsid w:val="00B96A6E"/>
    <w:rsid w:val="00C14B58"/>
    <w:rsid w:val="00C6524D"/>
    <w:rsid w:val="00D05D30"/>
    <w:rsid w:val="00D50640"/>
    <w:rsid w:val="00E75843"/>
    <w:rsid w:val="00F44E05"/>
    <w:rsid w:val="00FA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31811-ECDC-4F7A-8B73-7C37BE49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FA4E49"/>
    <w:pPr>
      <w:widowControl w:val="0"/>
      <w:jc w:val="both"/>
    </w:pPr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E4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sid w:val="00FA4E49"/>
    <w:rPr>
      <w:color w:val="0000FF"/>
      <w:u w:val="single"/>
    </w:rPr>
  </w:style>
  <w:style w:type="paragraph" w:customStyle="1" w:styleId="Char">
    <w:name w:val="Char"/>
    <w:basedOn w:val="a"/>
    <w:next w:val="a"/>
    <w:qFormat/>
    <w:rsid w:val="00FA4E49"/>
    <w:rPr>
      <w:rFonts w:ascii="Times New Roman" w:eastAsia="宋体" w:hAnsi="Times New Roman" w:cs="Times New Roman"/>
    </w:rPr>
  </w:style>
  <w:style w:type="paragraph" w:styleId="3">
    <w:name w:val="Body Text 3"/>
    <w:basedOn w:val="a"/>
    <w:link w:val="3Char"/>
    <w:uiPriority w:val="99"/>
    <w:semiHidden/>
    <w:unhideWhenUsed/>
    <w:rsid w:val="00FA4E49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FA4E49"/>
    <w:rPr>
      <w:rFonts w:eastAsia="仿宋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MS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2022-07-29T07:51:00Z</dcterms:created>
  <dcterms:modified xsi:type="dcterms:W3CDTF">2022-07-29T07:51:00Z</dcterms:modified>
</cp:coreProperties>
</file>