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C0C3B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tbl>
      <w:tblPr>
        <w:tblStyle w:val="6"/>
        <w:tblW w:w="8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32"/>
        <w:gridCol w:w="1371"/>
        <w:gridCol w:w="1120"/>
        <w:gridCol w:w="1463"/>
        <w:gridCol w:w="962"/>
      </w:tblGrid>
      <w:tr w14:paraId="3AF3BCAA">
        <w:trPr>
          <w:trHeight w:val="1299" w:hRule="atLeast"/>
        </w:trPr>
        <w:tc>
          <w:tcPr>
            <w:tcW w:w="81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589FF">
            <w:pPr>
              <w:widowControl/>
              <w:spacing w:line="600" w:lineRule="exact"/>
              <w:jc w:val="center"/>
              <w:textAlignment w:val="center"/>
              <w:rPr>
                <w:rStyle w:val="8"/>
                <w:rFonts w:hint="eastAsia" w:ascii="方正小标宋简体" w:hAnsi="方正小标宋简体" w:eastAsia="方正小标宋简体" w:cs="方正小标宋简体"/>
              </w:rPr>
            </w:pPr>
            <w:bookmarkStart w:id="0" w:name="_GoBack"/>
            <w:r>
              <w:rPr>
                <w:rStyle w:val="8"/>
                <w:rFonts w:hint="eastAsia" w:ascii="方正小标宋简体" w:hAnsi="方正小标宋简体" w:eastAsia="方正小标宋简体" w:cs="方正小标宋简体"/>
              </w:rPr>
              <w:t>陕西省安全和防灾避险短视频</w:t>
            </w:r>
          </w:p>
          <w:p w14:paraId="0F037288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cs="黑体"/>
                <w:color w:val="000000"/>
                <w:sz w:val="48"/>
                <w:szCs w:val="48"/>
              </w:rPr>
            </w:pPr>
            <w:r>
              <w:rPr>
                <w:rStyle w:val="8"/>
                <w:rFonts w:hint="eastAsia" w:ascii="方正小标宋简体" w:hAnsi="方正小标宋简体" w:eastAsia="方正小标宋简体" w:cs="方正小标宋简体"/>
                <w:lang w:val="en-US" w:eastAsia="zh-CN"/>
              </w:rPr>
              <w:t>创作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</w:rPr>
              <w:t>大赛报名登记表</w:t>
            </w:r>
            <w:bookmarkEnd w:id="0"/>
          </w:p>
        </w:tc>
      </w:tr>
      <w:tr w14:paraId="1DD84E37">
        <w:trPr>
          <w:trHeight w:val="8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AA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4EB8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F1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641D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FA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C7FC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172CAC">
        <w:trPr>
          <w:trHeight w:val="8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6B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3A8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E9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614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3434E9">
        <w:trPr>
          <w:trHeight w:val="8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50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E7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2DE9A2">
        <w:trPr>
          <w:trHeight w:val="8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53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266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622D842">
        <w:trPr>
          <w:trHeight w:val="1932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850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9FAB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自然灾害应对 (   )  事故灾难防范 (   )  应急技能 (   )   </w:t>
            </w:r>
          </w:p>
          <w:p w14:paraId="630876D2">
            <w:pPr>
              <w:pStyle w:val="9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5E36B4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应急救援知识 (   )  防灾减灾意识 (   )  逃生技能 (   ) </w:t>
            </w:r>
          </w:p>
          <w:p w14:paraId="5505EFB6">
            <w:pPr>
              <w:pStyle w:val="9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7F04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社会安全事件处置 (   )</w:t>
            </w:r>
          </w:p>
        </w:tc>
      </w:tr>
      <w:tr w14:paraId="3B6545DF">
        <w:trPr>
          <w:trHeight w:val="2228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C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740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CF2199">
        <w:trPr>
          <w:trHeight w:val="1063" w:hRule="atLeast"/>
        </w:trPr>
        <w:tc>
          <w:tcPr>
            <w:tcW w:w="81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4EED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</w:t>
            </w:r>
          </w:p>
          <w:p w14:paraId="140E0E34">
            <w:pPr>
              <w:widowControl/>
              <w:spacing w:line="300" w:lineRule="exact"/>
              <w:ind w:firstLine="464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作品为原创，并拥有独立完整的著作权，无版权争议。参赛作品保证不侵犯任何第三人的包括但不限于著作权、肖像权、名誉权、隐私权、商标权、商号权等法律保护的各种权利和利益。作品所涉及的著作权、肖像权、名誉权和隐私权等引发的法律纠纷，由本人承担一切法律责任及相应的侵权赔偿责任。</w:t>
            </w:r>
          </w:p>
          <w:p w14:paraId="6ADB05D4">
            <w:pPr>
              <w:widowControl/>
              <w:spacing w:line="300" w:lineRule="exact"/>
              <w:ind w:firstLine="3944" w:firstLineChars="17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13E55D5">
            <w:pPr>
              <w:widowControl/>
              <w:spacing w:line="300" w:lineRule="exact"/>
              <w:ind w:firstLine="3480" w:firstLineChars="15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签   名：</w:t>
            </w:r>
          </w:p>
          <w:p w14:paraId="51228C5A">
            <w:pPr>
              <w:widowControl/>
              <w:spacing w:line="300" w:lineRule="exact"/>
              <w:ind w:firstLine="5336" w:firstLineChars="23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（单位盖章）</w:t>
            </w:r>
          </w:p>
          <w:p w14:paraId="4CE4A3C9">
            <w:pPr>
              <w:widowControl/>
              <w:spacing w:line="300" w:lineRule="exact"/>
              <w:ind w:left="5616" w:leftChars="1800" w:firstLine="1160" w:firstLineChars="5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日 期：   年  月   日  </w:t>
            </w:r>
          </w:p>
          <w:p w14:paraId="19721F35">
            <w:pPr>
              <w:pStyle w:val="9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DC984C">
        <w:trPr>
          <w:trHeight w:val="2625" w:hRule="atLeast"/>
        </w:trPr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3C7"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</w:tc>
      </w:tr>
    </w:tbl>
    <w:p w14:paraId="6917155D">
      <w:pPr>
        <w:pStyle w:val="9"/>
        <w:spacing w:line="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5DF057B"/>
    <w:sectPr>
      <w:footerReference r:id="rId3" w:type="default"/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33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64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C64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F228C"/>
    <w:rsid w:val="55D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eastAsia="仿宋" w:cs="仿宋"/>
      <w:sz w:val="31"/>
      <w:szCs w:val="31"/>
    </w:r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4">
    <w:name w:val="Document Map"/>
    <w:basedOn w:val="1"/>
    <w:next w:val="5"/>
    <w:qFormat/>
    <w:uiPriority w:val="0"/>
    <w:rPr>
      <w:rFonts w:ascii="宋体" w:eastAsia="宋体"/>
      <w:sz w:val="18"/>
      <w:szCs w:val="18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character" w:customStyle="1" w:styleId="8">
    <w:name w:val="font41"/>
    <w:basedOn w:val="7"/>
    <w:qFormat/>
    <w:uiPriority w:val="0"/>
    <w:rPr>
      <w:rFonts w:ascii="黑体" w:eastAsia="黑体" w:cs="黑体"/>
      <w:color w:val="000000"/>
      <w:sz w:val="44"/>
      <w:szCs w:val="44"/>
      <w:u w:val="none"/>
    </w:rPr>
  </w:style>
  <w:style w:type="paragraph" w:customStyle="1" w:styleId="9">
    <w:name w:val="Char"/>
    <w:basedOn w:val="4"/>
    <w:next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2025-06-16T17:02:00Z</dcterms:created>
  <dc:creator>Dnmhsqj</dc:creator>
  <cp:lastModifiedBy>Dnmhsqj</cp:lastModifiedBy>
  <dcterms:modified xsi:type="dcterms:W3CDTF">2025-06-16T17:03:36Z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2A6E931130FF6B15B2DD4F68560D2447_41</vt:lpwstr>
  </property>
</Properties>
</file>